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17CC1254"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0AE7D50B"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7D652F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03438">
              <w:rPr>
                <w:rFonts w:ascii="Times New Roman" w:hAnsi="Times New Roman"/>
                <w:i w:val="0"/>
                <w:sz w:val="24"/>
              </w:rPr>
              <w:t>và TĐN</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66A25501" w:rsidR="007C3085" w:rsidRPr="004B79A6" w:rsidRDefault="007C3085" w:rsidP="00A36247">
      <w:pPr>
        <w:tabs>
          <w:tab w:val="left" w:pos="3402"/>
        </w:tabs>
        <w:spacing w:before="120" w:after="120"/>
        <w:ind w:left="90"/>
        <w:jc w:val="center"/>
        <w:rPr>
          <w:rFonts w:ascii="Times New Roman" w:hAnsi="Times New Roman"/>
          <w:szCs w:val="28"/>
        </w:rPr>
      </w:pPr>
    </w:p>
    <w:p w14:paraId="591C1473" w14:textId="65D1C159" w:rsidR="00CC3031" w:rsidRPr="00901F16" w:rsidRDefault="00CC3031" w:rsidP="00C768D7">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Pr="0087594B">
        <w:rPr>
          <w:rFonts w:ascii="Times New Roman" w:hAnsi="Times New Roman"/>
          <w:sz w:val="26"/>
          <w:szCs w:val="26"/>
        </w:rPr>
        <w:t xml:space="preserve">công bố công suất huy </w:t>
      </w:r>
      <w:r w:rsidRPr="0087594B">
        <w:rPr>
          <w:rFonts w:ascii="Times New Roman" w:hAnsi="Times New Roman" w:hint="eastAsia"/>
          <w:sz w:val="26"/>
          <w:szCs w:val="26"/>
        </w:rPr>
        <w:t>đ</w:t>
      </w:r>
      <w:r w:rsidRPr="0087594B">
        <w:rPr>
          <w:rFonts w:ascii="Times New Roman" w:hAnsi="Times New Roman"/>
          <w:sz w:val="26"/>
          <w:szCs w:val="26"/>
        </w:rPr>
        <w:t xml:space="preserve">ộng của nguồn </w:t>
      </w:r>
      <w:r w:rsidRPr="0087594B">
        <w:rPr>
          <w:rFonts w:ascii="Times New Roman" w:hAnsi="Times New Roman" w:hint="eastAsia"/>
          <w:sz w:val="26"/>
          <w:szCs w:val="26"/>
        </w:rPr>
        <w:t>Đ</w:t>
      </w:r>
      <w:r w:rsidRPr="0087594B">
        <w:rPr>
          <w:rFonts w:ascii="Times New Roman" w:hAnsi="Times New Roman"/>
          <w:sz w:val="26"/>
          <w:szCs w:val="26"/>
        </w:rPr>
        <w:t>MTMN và T</w:t>
      </w:r>
      <w:r w:rsidRPr="0087594B">
        <w:rPr>
          <w:rFonts w:ascii="Times New Roman" w:hAnsi="Times New Roman" w:hint="eastAsia"/>
          <w:sz w:val="26"/>
          <w:szCs w:val="26"/>
        </w:rPr>
        <w:t>Đ</w:t>
      </w:r>
      <w:r w:rsidRPr="0087594B">
        <w:rPr>
          <w:rFonts w:ascii="Times New Roman" w:hAnsi="Times New Roman"/>
          <w:sz w:val="26"/>
          <w:szCs w:val="26"/>
        </w:rPr>
        <w:t xml:space="preserve">N từ ngày </w:t>
      </w:r>
      <w:r w:rsidR="00E950A7" w:rsidRPr="00E950A7">
        <w:rPr>
          <w:rFonts w:ascii="Times New Roman" w:hAnsi="Times New Roman"/>
          <w:sz w:val="26"/>
          <w:szCs w:val="26"/>
        </w:rPr>
        <w:t>22/06/2026 đến ngày 28/06/2026 tránh quá tải lưới điện tại văn bản số 2497/NSMO-TTĐ ngày 19/06/2026</w:t>
      </w:r>
      <w:r w:rsidR="008A4117">
        <w:rPr>
          <w:rFonts w:ascii="Times New Roman" w:hAnsi="Times New Roman"/>
          <w:sz w:val="26"/>
          <w:szCs w:val="26"/>
        </w:rPr>
        <w:t xml:space="preserve"> </w:t>
      </w:r>
      <w:r w:rsidRPr="0087594B">
        <w:rPr>
          <w:rFonts w:ascii="Times New Roman" w:hAnsi="Times New Roman"/>
          <w:sz w:val="26"/>
          <w:szCs w:val="26"/>
        </w:rPr>
        <w:t xml:space="preserve">của Công ty TNHH MTV vận hành hệ thống </w:t>
      </w:r>
      <w:r w:rsidRPr="0087594B">
        <w:rPr>
          <w:rFonts w:ascii="Times New Roman" w:hAnsi="Times New Roman" w:hint="eastAsia"/>
          <w:sz w:val="26"/>
          <w:szCs w:val="26"/>
        </w:rPr>
        <w:t>đ</w:t>
      </w:r>
      <w:r w:rsidRPr="0087594B">
        <w:rPr>
          <w:rFonts w:ascii="Times New Roman" w:hAnsi="Times New Roman"/>
          <w:sz w:val="26"/>
          <w:szCs w:val="26"/>
        </w:rPr>
        <w:t>iện và thị tr</w:t>
      </w:r>
      <w:r w:rsidRPr="0087594B">
        <w:rPr>
          <w:rFonts w:ascii="Times New Roman" w:hAnsi="Times New Roman" w:hint="eastAsia"/>
          <w:sz w:val="26"/>
          <w:szCs w:val="26"/>
        </w:rPr>
        <w:t>ư</w:t>
      </w:r>
      <w:r w:rsidRPr="0087594B">
        <w:rPr>
          <w:rFonts w:ascii="Times New Roman" w:hAnsi="Times New Roman"/>
          <w:sz w:val="26"/>
          <w:szCs w:val="26"/>
        </w:rPr>
        <w:t xml:space="preserve">ờng </w:t>
      </w:r>
      <w:r w:rsidRPr="0087594B">
        <w:rPr>
          <w:rFonts w:ascii="Times New Roman" w:hAnsi="Times New Roman" w:hint="eastAsia"/>
          <w:sz w:val="26"/>
          <w:szCs w:val="26"/>
        </w:rPr>
        <w:t>đ</w:t>
      </w:r>
      <w:r w:rsidRPr="0087594B">
        <w:rPr>
          <w:rFonts w:ascii="Times New Roman" w:hAnsi="Times New Roman"/>
          <w:sz w:val="26"/>
          <w:szCs w:val="26"/>
        </w:rPr>
        <w:t>iện Quốc gia (NSMO)</w:t>
      </w:r>
      <w:r>
        <w:rPr>
          <w:rFonts w:ascii="Times New Roman" w:hAnsi="Times New Roman"/>
          <w:sz w:val="26"/>
          <w:szCs w:val="26"/>
        </w:rPr>
        <w:t>,</w:t>
      </w:r>
      <w:r w:rsidRPr="0087594B">
        <w:rPr>
          <w:rFonts w:ascii="Times New Roman" w:hAnsi="Times New Roman"/>
          <w:sz w:val="26"/>
          <w:szCs w:val="26"/>
        </w:rPr>
        <w:t xml:space="preserve"> </w:t>
      </w:r>
      <w:r w:rsidRPr="00901F16">
        <w:rPr>
          <w:rFonts w:ascii="Times New Roman" w:hAnsi="Times New Roman"/>
          <w:sz w:val="26"/>
          <w:szCs w:val="26"/>
        </w:rPr>
        <w:t xml:space="preserve">Tổng công ty yêu cầu các Công ty </w:t>
      </w:r>
      <w:r w:rsidRPr="00901F16">
        <w:rPr>
          <w:rFonts w:ascii="Times New Roman" w:hAnsi="Times New Roman" w:hint="eastAsia"/>
          <w:sz w:val="26"/>
          <w:szCs w:val="26"/>
        </w:rPr>
        <w:t>Đ</w:t>
      </w:r>
      <w:r w:rsidRPr="00901F16">
        <w:rPr>
          <w:rFonts w:ascii="Times New Roman" w:hAnsi="Times New Roman"/>
          <w:sz w:val="26"/>
          <w:szCs w:val="26"/>
        </w:rPr>
        <w:t>iện lực (PC) thực hiện các công việc sau:</w:t>
      </w:r>
      <w:r w:rsidRPr="00CC3031">
        <w:t xml:space="preserve"> </w:t>
      </w:r>
    </w:p>
    <w:p w14:paraId="097B3BC3" w14:textId="4BD1C69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ộng công suất ĐMTMN</w:t>
      </w:r>
      <w:r w:rsidR="00F17180">
        <w:rPr>
          <w:rFonts w:ascii="Times New Roman" w:hAnsi="Times New Roman"/>
          <w:sz w:val="26"/>
          <w:szCs w:val="26"/>
        </w:rPr>
        <w:t>, TĐN</w:t>
      </w:r>
      <w:r w:rsidR="00E3177D" w:rsidRPr="00901F16">
        <w:rPr>
          <w:rFonts w:ascii="Times New Roman" w:hAnsi="Times New Roman"/>
          <w:sz w:val="26"/>
          <w:szCs w:val="26"/>
        </w:rPr>
        <w:t xml:space="preserve">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w:t>
      </w:r>
      <w:r w:rsidR="00F17180">
        <w:rPr>
          <w:rFonts w:ascii="Times New Roman" w:hAnsi="Times New Roman"/>
          <w:sz w:val="26"/>
          <w:szCs w:val="26"/>
        </w:rPr>
        <w:t xml:space="preserve"> và TĐN</w:t>
      </w:r>
      <w:r w:rsidR="00E3177D" w:rsidRPr="00901F16">
        <w:rPr>
          <w:rFonts w:ascii="Times New Roman" w:hAnsi="Times New Roman"/>
          <w:sz w:val="26"/>
          <w:szCs w:val="26"/>
        </w:rPr>
        <w:t xml:space="preserve">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MTMN</w:t>
      </w:r>
      <w:r w:rsidR="00F17180">
        <w:rPr>
          <w:rFonts w:ascii="Times New Roman" w:hAnsi="Times New Roman"/>
          <w:sz w:val="26"/>
          <w:szCs w:val="26"/>
        </w:rPr>
        <w:t>, TĐN</w:t>
      </w:r>
      <w:r w:rsidR="00D150A4" w:rsidRPr="00901F16">
        <w:rPr>
          <w:rFonts w:ascii="Times New Roman" w:hAnsi="Times New Roman"/>
          <w:sz w:val="26"/>
          <w:szCs w:val="26"/>
        </w:rPr>
        <w:t xml:space="preserve">;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w:t>
      </w:r>
      <w:r w:rsidR="00F17180">
        <w:rPr>
          <w:rFonts w:ascii="Times New Roman" w:hAnsi="Times New Roman"/>
          <w:sz w:val="26"/>
          <w:szCs w:val="26"/>
        </w:rPr>
        <w:t>, TĐN</w:t>
      </w:r>
      <w:r w:rsidR="00D150A4" w:rsidRPr="00901F16">
        <w:rPr>
          <w:rFonts w:ascii="Times New Roman" w:hAnsi="Times New Roman"/>
          <w:sz w:val="26"/>
          <w:szCs w:val="26"/>
        </w:rPr>
        <w:t xml:space="preserve"> 3 lần/năm sẽ bị xem xét trách nhiệm.</w:t>
      </w:r>
    </w:p>
    <w:p w14:paraId="19DE7D38" w14:textId="77777777" w:rsidR="00D7435B" w:rsidRDefault="0054075A" w:rsidP="0087247A">
      <w:pPr>
        <w:numPr>
          <w:ilvl w:val="1"/>
          <w:numId w:val="30"/>
        </w:numPr>
        <w:tabs>
          <w:tab w:val="left" w:pos="1080"/>
        </w:tabs>
        <w:spacing w:before="120"/>
        <w:ind w:firstLine="720"/>
        <w:jc w:val="both"/>
        <w:rPr>
          <w:rFonts w:ascii="Times New Roman" w:hAnsi="Times New Roman"/>
          <w:sz w:val="26"/>
          <w:szCs w:val="26"/>
        </w:rPr>
      </w:pPr>
      <w:r w:rsidRPr="002B00F3">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w:t>
      </w:r>
      <w:r w:rsidR="002B00F3" w:rsidRPr="002B00F3">
        <w:rPr>
          <w:rFonts w:ascii="Times New Roman" w:hAnsi="Times New Roman"/>
          <w:sz w:val="26"/>
          <w:szCs w:val="26"/>
        </w:rPr>
        <w:t xml:space="preserve">. </w:t>
      </w:r>
      <w:r w:rsidRPr="002B00F3">
        <w:rPr>
          <w:rFonts w:ascii="Times New Roman" w:hAnsi="Times New Roman"/>
          <w:sz w:val="26"/>
          <w:szCs w:val="26"/>
        </w:rPr>
        <w:t>Có văn bản gửi Sở Công Thương để báo cáo</w:t>
      </w:r>
      <w:r w:rsidR="00CB1C64" w:rsidRPr="002B00F3">
        <w:rPr>
          <w:rFonts w:ascii="Times New Roman" w:hAnsi="Times New Roman"/>
          <w:sz w:val="26"/>
          <w:szCs w:val="26"/>
        </w:rPr>
        <w:t>.</w:t>
      </w:r>
      <w:r w:rsidR="00D150A4" w:rsidRPr="002B00F3">
        <w:rPr>
          <w:rFonts w:ascii="Times New Roman" w:hAnsi="Times New Roman"/>
          <w:sz w:val="26"/>
          <w:szCs w:val="26"/>
        </w:rPr>
        <w:t xml:space="preserve"> </w:t>
      </w:r>
      <w:r w:rsidR="0087247A" w:rsidRPr="002B00F3">
        <w:rPr>
          <w:rFonts w:ascii="Times New Roman" w:hAnsi="Times New Roman"/>
          <w:sz w:val="26"/>
          <w:szCs w:val="26"/>
        </w:rPr>
        <w:t>Tr</w:t>
      </w:r>
      <w:r w:rsidR="0087247A" w:rsidRPr="002B00F3">
        <w:rPr>
          <w:rFonts w:ascii="Times New Roman" w:hAnsi="Times New Roman" w:hint="eastAsia"/>
          <w:sz w:val="26"/>
          <w:szCs w:val="26"/>
        </w:rPr>
        <w:t>ư</w:t>
      </w:r>
      <w:r w:rsidR="0087247A" w:rsidRPr="002B00F3">
        <w:rPr>
          <w:rFonts w:ascii="Times New Roman" w:hAnsi="Times New Roman"/>
          <w:sz w:val="26"/>
          <w:szCs w:val="26"/>
        </w:rPr>
        <w:t xml:space="preserve">ớc 09h ngày D, gửi NSMO kết quả thực hiện huy </w:t>
      </w:r>
      <w:r w:rsidR="0087247A" w:rsidRPr="002B00F3">
        <w:rPr>
          <w:rFonts w:ascii="Times New Roman" w:hAnsi="Times New Roman" w:hint="eastAsia"/>
          <w:sz w:val="26"/>
          <w:szCs w:val="26"/>
        </w:rPr>
        <w:t>đ</w:t>
      </w:r>
      <w:r w:rsidR="0087247A" w:rsidRPr="002B00F3">
        <w:rPr>
          <w:rFonts w:ascii="Times New Roman" w:hAnsi="Times New Roman"/>
          <w:sz w:val="26"/>
          <w:szCs w:val="26"/>
        </w:rPr>
        <w:t>ộng thực tế của ngày D-1</w:t>
      </w:r>
      <w:r w:rsidR="00D7435B">
        <w:rPr>
          <w:rFonts w:ascii="Times New Roman" w:hAnsi="Times New Roman"/>
          <w:sz w:val="26"/>
          <w:szCs w:val="26"/>
        </w:rPr>
        <w:t>.</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2236F2A6" w14:textId="3109CAE3" w:rsidR="00C65C02" w:rsidRDefault="00C65C02"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NSMO, SSO;</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DC66FF0"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KT</w:t>
            </w:r>
            <w:r>
              <w:rPr>
                <w:rFonts w:ascii="Times New Roman" w:hAnsi="Times New Roman"/>
                <w:sz w:val="22"/>
                <w:szCs w:val="28"/>
              </w:rPr>
              <w:t>, KD;</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5ECD09D"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855C7DE"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5DCB38C4" w14:textId="77777777" w:rsidR="002E135F" w:rsidRDefault="002E135F"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ABCBA7D" w14:textId="77777777" w:rsidR="00F865B9" w:rsidRDefault="00F865B9" w:rsidP="00E3177D">
      <w:pPr>
        <w:pStyle w:val="NormalWeb"/>
        <w:shd w:val="clear" w:color="auto" w:fill="FFFFFF"/>
        <w:spacing w:before="0" w:beforeAutospacing="0" w:after="0" w:afterAutospacing="0" w:line="390" w:lineRule="atLeast"/>
        <w:jc w:val="center"/>
        <w:textAlignment w:val="baseline"/>
        <w:rPr>
          <w:b/>
          <w:bCs/>
          <w:caps/>
          <w:sz w:val="28"/>
          <w:szCs w:val="28"/>
        </w:rPr>
        <w:sectPr w:rsidR="00F865B9" w:rsidSect="00EF4672">
          <w:headerReference w:type="default" r:id="rId9"/>
          <w:type w:val="continuous"/>
          <w:pgSz w:w="11907" w:h="16840" w:code="9"/>
          <w:pgMar w:top="1008" w:right="1152" w:bottom="1008" w:left="1584" w:header="403" w:footer="288" w:gutter="0"/>
          <w:pgNumType w:start="1"/>
          <w:cols w:space="720"/>
          <w:titlePg/>
          <w:docGrid w:linePitch="381"/>
        </w:sectPr>
      </w:pPr>
    </w:p>
    <w:p w14:paraId="494BD1FE" w14:textId="3CACEE0D"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lastRenderedPageBreak/>
        <w:t>Bảng phân bổ công suất huy động tối đa nguồn điện mặt trời mái nhà</w:t>
      </w:r>
      <w:r w:rsidR="007C6285">
        <w:rPr>
          <w:b/>
          <w:bCs/>
          <w:caps/>
          <w:sz w:val="28"/>
          <w:szCs w:val="28"/>
        </w:rPr>
        <w:t>, THUỶ ĐIỆN NHỎ.</w:t>
      </w:r>
    </w:p>
    <w:p w14:paraId="5D64C39F" w14:textId="77777777" w:rsidR="00A473D1" w:rsidRDefault="00A473D1" w:rsidP="00546F87">
      <w:pPr>
        <w:pStyle w:val="NormalWeb"/>
        <w:shd w:val="clear" w:color="auto" w:fill="FFFFFF"/>
        <w:spacing w:before="0" w:beforeAutospacing="0" w:after="0" w:afterAutospacing="0" w:line="390" w:lineRule="atLeast"/>
        <w:jc w:val="center"/>
        <w:textAlignment w:val="baseline"/>
        <w:rPr>
          <w:b/>
          <w:bCs/>
          <w:sz w:val="28"/>
          <w:szCs w:val="28"/>
        </w:rPr>
      </w:pPr>
    </w:p>
    <w:p w14:paraId="76E426D7" w14:textId="77777777" w:rsidR="00E27DEF" w:rsidRDefault="00E27DEF" w:rsidP="00F865B9">
      <w:pPr>
        <w:pStyle w:val="NormalWeb"/>
        <w:shd w:val="clear" w:color="auto" w:fill="FFFFFF"/>
        <w:spacing w:before="0" w:beforeAutospacing="0" w:after="0" w:afterAutospacing="0" w:line="390" w:lineRule="atLeast"/>
        <w:jc w:val="center"/>
        <w:textAlignment w:val="baseline"/>
        <w:rPr>
          <w:b/>
          <w:bCs/>
          <w:sz w:val="28"/>
          <w:szCs w:val="28"/>
        </w:rPr>
      </w:pPr>
    </w:p>
    <w:p w14:paraId="4F2217EB" w14:textId="77777777" w:rsidR="00090690" w:rsidRDefault="00090690" w:rsidP="00F865B9">
      <w:pPr>
        <w:pStyle w:val="NormalWeb"/>
        <w:shd w:val="clear" w:color="auto" w:fill="FFFFFF"/>
        <w:spacing w:before="0" w:beforeAutospacing="0" w:after="0" w:afterAutospacing="0" w:line="390" w:lineRule="atLeast"/>
        <w:jc w:val="center"/>
        <w:textAlignment w:val="baseline"/>
        <w:rPr>
          <w:b/>
          <w:bCs/>
          <w:sz w:val="28"/>
          <w:szCs w:val="28"/>
        </w:rPr>
      </w:pPr>
    </w:p>
    <w:tbl>
      <w:tblPr>
        <w:tblW w:w="14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890"/>
        <w:gridCol w:w="1492"/>
        <w:gridCol w:w="1492"/>
        <w:gridCol w:w="1590"/>
        <w:gridCol w:w="1620"/>
        <w:gridCol w:w="1492"/>
        <w:gridCol w:w="1492"/>
        <w:gridCol w:w="1496"/>
      </w:tblGrid>
      <w:tr w:rsidR="002C7040" w:rsidRPr="006B0EA7" w14:paraId="5CF98084" w14:textId="77777777" w:rsidTr="005D11BF">
        <w:trPr>
          <w:trHeight w:val="610"/>
        </w:trPr>
        <w:tc>
          <w:tcPr>
            <w:tcW w:w="1795" w:type="dxa"/>
            <w:vMerge w:val="restart"/>
            <w:vAlign w:val="center"/>
            <w:hideMark/>
          </w:tcPr>
          <w:p w14:paraId="16E4D09F" w14:textId="47AF3061"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Công ty Điện lực</w:t>
            </w:r>
          </w:p>
        </w:tc>
        <w:tc>
          <w:tcPr>
            <w:tcW w:w="1890" w:type="dxa"/>
            <w:vMerge w:val="restart"/>
            <w:vAlign w:val="center"/>
            <w:hideMark/>
          </w:tcPr>
          <w:p w14:paraId="63242D6A" w14:textId="74AB8CAF"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Tổng Công suất đặt (kWp)</w:t>
            </w:r>
          </w:p>
        </w:tc>
        <w:tc>
          <w:tcPr>
            <w:tcW w:w="10674" w:type="dxa"/>
            <w:gridSpan w:val="7"/>
            <w:vAlign w:val="center"/>
            <w:hideMark/>
          </w:tcPr>
          <w:p w14:paraId="7DEF360D" w14:textId="77777777" w:rsidR="002C7040" w:rsidRPr="006B0EA7" w:rsidRDefault="002C7040" w:rsidP="002C7040">
            <w:pPr>
              <w:ind w:left="-113" w:right="-19"/>
              <w:jc w:val="center"/>
              <w:rPr>
                <w:rFonts w:ascii="Times New Roman" w:hAnsi="Times New Roman"/>
                <w:b/>
                <w:bCs/>
                <w:color w:val="000000"/>
                <w:szCs w:val="28"/>
              </w:rPr>
            </w:pPr>
            <w:r w:rsidRPr="006B0EA7">
              <w:rPr>
                <w:rFonts w:ascii="Times New Roman" w:hAnsi="Times New Roman"/>
                <w:b/>
                <w:bCs/>
                <w:color w:val="000000"/>
                <w:szCs w:val="28"/>
              </w:rPr>
              <w:t>Công suất huy động tối đa nguồn ĐMTMN (MW) ngày, giờ:</w:t>
            </w:r>
          </w:p>
        </w:tc>
      </w:tr>
      <w:tr w:rsidR="00E950A7" w:rsidRPr="006B0EA7" w14:paraId="1AC5DB97" w14:textId="77777777" w:rsidTr="005F7C61">
        <w:trPr>
          <w:trHeight w:val="285"/>
        </w:trPr>
        <w:tc>
          <w:tcPr>
            <w:tcW w:w="1795" w:type="dxa"/>
            <w:vMerge/>
            <w:vAlign w:val="center"/>
            <w:hideMark/>
          </w:tcPr>
          <w:p w14:paraId="6AC42217" w14:textId="77777777" w:rsidR="00E950A7" w:rsidRPr="006B0EA7" w:rsidRDefault="00E950A7" w:rsidP="00E950A7">
            <w:pPr>
              <w:ind w:left="-113" w:right="-19"/>
              <w:jc w:val="center"/>
              <w:rPr>
                <w:rFonts w:ascii="Times New Roman" w:hAnsi="Times New Roman"/>
                <w:color w:val="000000"/>
                <w:sz w:val="24"/>
                <w:szCs w:val="24"/>
              </w:rPr>
            </w:pPr>
          </w:p>
        </w:tc>
        <w:tc>
          <w:tcPr>
            <w:tcW w:w="1890" w:type="dxa"/>
            <w:vMerge/>
            <w:vAlign w:val="center"/>
            <w:hideMark/>
          </w:tcPr>
          <w:p w14:paraId="015CB9E8" w14:textId="77777777" w:rsidR="00E950A7" w:rsidRPr="006B0EA7" w:rsidRDefault="00E950A7" w:rsidP="00E950A7">
            <w:pPr>
              <w:ind w:left="-113" w:right="-19"/>
              <w:jc w:val="center"/>
              <w:rPr>
                <w:rFonts w:ascii="Times New Roman" w:hAnsi="Times New Roman"/>
                <w:color w:val="000000"/>
                <w:sz w:val="24"/>
                <w:szCs w:val="24"/>
              </w:rPr>
            </w:pPr>
          </w:p>
        </w:tc>
        <w:tc>
          <w:tcPr>
            <w:tcW w:w="1492" w:type="dxa"/>
            <w:tcBorders>
              <w:bottom w:val="single" w:sz="4" w:space="0" w:color="auto"/>
            </w:tcBorders>
            <w:hideMark/>
          </w:tcPr>
          <w:p w14:paraId="5D549BD2" w14:textId="38327D83" w:rsidR="00E950A7" w:rsidRPr="006B0EA7" w:rsidRDefault="00E950A7" w:rsidP="00E950A7">
            <w:pPr>
              <w:ind w:left="-113" w:right="-19"/>
              <w:jc w:val="center"/>
              <w:rPr>
                <w:rFonts w:ascii="Times New Roman" w:hAnsi="Times New Roman"/>
                <w:color w:val="000000"/>
                <w:sz w:val="24"/>
                <w:szCs w:val="24"/>
              </w:rPr>
            </w:pPr>
            <w:r w:rsidRPr="000857D7">
              <w:t>22/06/2026</w:t>
            </w:r>
          </w:p>
        </w:tc>
        <w:tc>
          <w:tcPr>
            <w:tcW w:w="1492" w:type="dxa"/>
            <w:tcBorders>
              <w:bottom w:val="single" w:sz="4" w:space="0" w:color="auto"/>
            </w:tcBorders>
            <w:hideMark/>
          </w:tcPr>
          <w:p w14:paraId="11EABD61" w14:textId="6D3F2DFD" w:rsidR="00E950A7" w:rsidRPr="006B0EA7" w:rsidRDefault="00E950A7" w:rsidP="00E950A7">
            <w:pPr>
              <w:ind w:left="-113" w:right="-19"/>
              <w:jc w:val="center"/>
              <w:rPr>
                <w:rFonts w:ascii="Times New Roman" w:hAnsi="Times New Roman"/>
                <w:color w:val="000000"/>
                <w:sz w:val="24"/>
                <w:szCs w:val="24"/>
              </w:rPr>
            </w:pPr>
            <w:r w:rsidRPr="000857D7">
              <w:t>23/06/2026</w:t>
            </w:r>
          </w:p>
        </w:tc>
        <w:tc>
          <w:tcPr>
            <w:tcW w:w="1590" w:type="dxa"/>
            <w:tcBorders>
              <w:bottom w:val="single" w:sz="4" w:space="0" w:color="auto"/>
            </w:tcBorders>
            <w:hideMark/>
          </w:tcPr>
          <w:p w14:paraId="756FFB5E" w14:textId="082B2C5A" w:rsidR="00E950A7" w:rsidRPr="006B0EA7" w:rsidRDefault="00E950A7" w:rsidP="00E950A7">
            <w:pPr>
              <w:ind w:left="-113" w:right="-19"/>
              <w:jc w:val="center"/>
              <w:rPr>
                <w:rFonts w:ascii="Times New Roman" w:hAnsi="Times New Roman"/>
                <w:color w:val="000000"/>
                <w:sz w:val="24"/>
                <w:szCs w:val="24"/>
              </w:rPr>
            </w:pPr>
            <w:r w:rsidRPr="000857D7">
              <w:t>24/06/2026</w:t>
            </w:r>
          </w:p>
        </w:tc>
        <w:tc>
          <w:tcPr>
            <w:tcW w:w="1620" w:type="dxa"/>
            <w:tcBorders>
              <w:bottom w:val="single" w:sz="4" w:space="0" w:color="auto"/>
            </w:tcBorders>
            <w:hideMark/>
          </w:tcPr>
          <w:p w14:paraId="640B29C6" w14:textId="76DE65B6" w:rsidR="00E950A7" w:rsidRPr="006B0EA7" w:rsidRDefault="00E950A7" w:rsidP="00E950A7">
            <w:pPr>
              <w:ind w:left="-113" w:right="-19"/>
              <w:jc w:val="center"/>
              <w:rPr>
                <w:rFonts w:ascii="Times New Roman" w:hAnsi="Times New Roman"/>
                <w:color w:val="000000"/>
                <w:sz w:val="24"/>
                <w:szCs w:val="24"/>
              </w:rPr>
            </w:pPr>
            <w:r w:rsidRPr="000857D7">
              <w:t>25/06/2026</w:t>
            </w:r>
          </w:p>
        </w:tc>
        <w:tc>
          <w:tcPr>
            <w:tcW w:w="1492" w:type="dxa"/>
            <w:tcBorders>
              <w:bottom w:val="single" w:sz="4" w:space="0" w:color="auto"/>
            </w:tcBorders>
            <w:hideMark/>
          </w:tcPr>
          <w:p w14:paraId="1B4E8F09" w14:textId="502DBA7D" w:rsidR="00E950A7" w:rsidRPr="006B0EA7" w:rsidRDefault="00E950A7" w:rsidP="00E950A7">
            <w:pPr>
              <w:ind w:left="-113" w:right="-19"/>
              <w:jc w:val="center"/>
              <w:rPr>
                <w:rFonts w:ascii="Times New Roman" w:hAnsi="Times New Roman"/>
                <w:color w:val="000000"/>
                <w:sz w:val="24"/>
                <w:szCs w:val="24"/>
              </w:rPr>
            </w:pPr>
            <w:r w:rsidRPr="000857D7">
              <w:t>26/06/2026</w:t>
            </w:r>
          </w:p>
        </w:tc>
        <w:tc>
          <w:tcPr>
            <w:tcW w:w="1492" w:type="dxa"/>
            <w:tcBorders>
              <w:bottom w:val="single" w:sz="4" w:space="0" w:color="auto"/>
            </w:tcBorders>
            <w:hideMark/>
          </w:tcPr>
          <w:p w14:paraId="2FD21AA5" w14:textId="221771BA" w:rsidR="00E950A7" w:rsidRPr="006B0EA7" w:rsidRDefault="00E950A7" w:rsidP="00E950A7">
            <w:pPr>
              <w:ind w:left="-113" w:right="-19"/>
              <w:jc w:val="center"/>
              <w:rPr>
                <w:rFonts w:ascii="Times New Roman" w:hAnsi="Times New Roman"/>
                <w:color w:val="000000"/>
                <w:sz w:val="24"/>
                <w:szCs w:val="24"/>
              </w:rPr>
            </w:pPr>
            <w:r w:rsidRPr="000857D7">
              <w:t>27/06/2026</w:t>
            </w:r>
          </w:p>
        </w:tc>
        <w:tc>
          <w:tcPr>
            <w:tcW w:w="1496" w:type="dxa"/>
            <w:tcBorders>
              <w:bottom w:val="single" w:sz="4" w:space="0" w:color="auto"/>
            </w:tcBorders>
            <w:hideMark/>
          </w:tcPr>
          <w:p w14:paraId="2A5505A2" w14:textId="6161534C" w:rsidR="00E950A7" w:rsidRPr="006B0EA7" w:rsidRDefault="00E950A7" w:rsidP="00E950A7">
            <w:pPr>
              <w:ind w:left="-113" w:right="-19"/>
              <w:jc w:val="center"/>
              <w:rPr>
                <w:rFonts w:ascii="Times New Roman" w:hAnsi="Times New Roman"/>
                <w:color w:val="000000"/>
                <w:sz w:val="24"/>
                <w:szCs w:val="24"/>
              </w:rPr>
            </w:pPr>
            <w:r w:rsidRPr="000857D7">
              <w:t>28/06/2026</w:t>
            </w:r>
          </w:p>
        </w:tc>
      </w:tr>
      <w:tr w:rsidR="005D11BF" w:rsidRPr="006B0EA7" w14:paraId="182ADEA0" w14:textId="77777777" w:rsidTr="006559F6">
        <w:trPr>
          <w:trHeight w:val="280"/>
        </w:trPr>
        <w:tc>
          <w:tcPr>
            <w:tcW w:w="1795" w:type="dxa"/>
            <w:vMerge/>
            <w:vAlign w:val="center"/>
            <w:hideMark/>
          </w:tcPr>
          <w:p w14:paraId="3385EB20" w14:textId="77777777" w:rsidR="002C7040" w:rsidRPr="006B0EA7" w:rsidRDefault="002C7040" w:rsidP="002C7040">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3399F81A" w14:textId="77777777" w:rsidR="002C7040" w:rsidRPr="006B0EA7" w:rsidRDefault="002C7040" w:rsidP="002C7040">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nil"/>
              <w:right w:val="nil"/>
            </w:tcBorders>
            <w:noWrap/>
            <w:vAlign w:val="center"/>
          </w:tcPr>
          <w:p w14:paraId="34CFD03E" w14:textId="6DC374DF" w:rsidR="002C7040" w:rsidRPr="006B0EA7"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2374A95A" w14:textId="4F077FED" w:rsidR="002C7040" w:rsidRPr="006B0EA7" w:rsidRDefault="002C7040" w:rsidP="002C7040">
            <w:pPr>
              <w:ind w:left="-113" w:right="-19"/>
              <w:jc w:val="center"/>
              <w:rPr>
                <w:rFonts w:ascii="Times New Roman" w:hAnsi="Times New Roman"/>
                <w:sz w:val="22"/>
                <w:szCs w:val="22"/>
              </w:rPr>
            </w:pPr>
          </w:p>
        </w:tc>
        <w:tc>
          <w:tcPr>
            <w:tcW w:w="1590" w:type="dxa"/>
            <w:tcBorders>
              <w:top w:val="single" w:sz="4" w:space="0" w:color="auto"/>
              <w:left w:val="nil"/>
              <w:bottom w:val="nil"/>
              <w:right w:val="nil"/>
            </w:tcBorders>
            <w:noWrap/>
            <w:vAlign w:val="center"/>
          </w:tcPr>
          <w:p w14:paraId="4D919878" w14:textId="17130084" w:rsidR="002C7040" w:rsidRPr="006B0EA7" w:rsidRDefault="002C7040" w:rsidP="002C7040">
            <w:pPr>
              <w:ind w:left="-113" w:right="-19"/>
              <w:jc w:val="center"/>
              <w:rPr>
                <w:rFonts w:ascii="Times New Roman" w:hAnsi="Times New Roman"/>
                <w:sz w:val="22"/>
                <w:szCs w:val="22"/>
              </w:rPr>
            </w:pPr>
          </w:p>
        </w:tc>
        <w:tc>
          <w:tcPr>
            <w:tcW w:w="1620" w:type="dxa"/>
            <w:tcBorders>
              <w:top w:val="single" w:sz="4" w:space="0" w:color="auto"/>
              <w:left w:val="nil"/>
              <w:bottom w:val="nil"/>
              <w:right w:val="nil"/>
            </w:tcBorders>
            <w:noWrap/>
            <w:vAlign w:val="center"/>
          </w:tcPr>
          <w:p w14:paraId="659304F7" w14:textId="79218C5F" w:rsidR="002C7040" w:rsidRPr="006B0EA7"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54325B9C" w14:textId="5848BA57" w:rsidR="002C7040" w:rsidRPr="006B0EA7" w:rsidRDefault="002C7040" w:rsidP="002C7040">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2AF14E62" w14:textId="1C99EDE9" w:rsidR="002C7040" w:rsidRPr="006B0EA7" w:rsidRDefault="002C7040" w:rsidP="002C7040">
            <w:pPr>
              <w:ind w:left="-113" w:right="-19"/>
              <w:jc w:val="center"/>
              <w:rPr>
                <w:rFonts w:ascii="Times New Roman" w:hAnsi="Times New Roman"/>
                <w:sz w:val="22"/>
                <w:szCs w:val="22"/>
              </w:rPr>
            </w:pPr>
          </w:p>
        </w:tc>
        <w:tc>
          <w:tcPr>
            <w:tcW w:w="1496" w:type="dxa"/>
            <w:tcBorders>
              <w:top w:val="single" w:sz="4" w:space="0" w:color="auto"/>
              <w:left w:val="nil"/>
              <w:bottom w:val="nil"/>
              <w:right w:val="single" w:sz="4" w:space="0" w:color="auto"/>
            </w:tcBorders>
            <w:noWrap/>
            <w:vAlign w:val="center"/>
          </w:tcPr>
          <w:p w14:paraId="0658CFDC" w14:textId="302DF25B" w:rsidR="002C7040" w:rsidRPr="006B0EA7" w:rsidRDefault="002C7040" w:rsidP="002C7040">
            <w:pPr>
              <w:ind w:left="-113" w:right="-19"/>
              <w:jc w:val="center"/>
              <w:rPr>
                <w:rFonts w:ascii="Times New Roman" w:hAnsi="Times New Roman"/>
                <w:sz w:val="22"/>
                <w:szCs w:val="22"/>
              </w:rPr>
            </w:pPr>
          </w:p>
        </w:tc>
      </w:tr>
      <w:tr w:rsidR="006A6866" w:rsidRPr="006B0EA7" w14:paraId="7449E580" w14:textId="77777777" w:rsidTr="008F6B56">
        <w:trPr>
          <w:trHeight w:val="300"/>
        </w:trPr>
        <w:tc>
          <w:tcPr>
            <w:tcW w:w="1795" w:type="dxa"/>
            <w:noWrap/>
            <w:vAlign w:val="center"/>
            <w:hideMark/>
          </w:tcPr>
          <w:p w14:paraId="3FAB6057" w14:textId="7DDF3CA1"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An Giang</w:t>
            </w:r>
          </w:p>
        </w:tc>
        <w:tc>
          <w:tcPr>
            <w:tcW w:w="1890" w:type="dxa"/>
            <w:tcBorders>
              <w:right w:val="single" w:sz="4" w:space="0" w:color="auto"/>
            </w:tcBorders>
            <w:noWrap/>
            <w:hideMark/>
          </w:tcPr>
          <w:p w14:paraId="2C9BB6A2" w14:textId="2A1E888D"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445,216.2 </w:t>
            </w:r>
          </w:p>
        </w:tc>
        <w:tc>
          <w:tcPr>
            <w:tcW w:w="1492" w:type="dxa"/>
            <w:tcBorders>
              <w:top w:val="nil"/>
              <w:left w:val="single" w:sz="4" w:space="0" w:color="auto"/>
              <w:bottom w:val="nil"/>
              <w:right w:val="nil"/>
            </w:tcBorders>
            <w:vAlign w:val="center"/>
          </w:tcPr>
          <w:p w14:paraId="6CBA3433" w14:textId="12817C71"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E717014" w14:textId="0676B16E" w:rsidR="006A6866" w:rsidRPr="006B0EA7" w:rsidRDefault="006A6866" w:rsidP="006A6866">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0E58A4E" w14:textId="7AC58470" w:rsidR="006A6866" w:rsidRPr="006B0EA7" w:rsidRDefault="006A6866" w:rsidP="006A6866">
            <w:pPr>
              <w:ind w:left="-113" w:right="-19"/>
              <w:jc w:val="center"/>
              <w:rPr>
                <w:rFonts w:ascii="Times New Roman" w:hAnsi="Times New Roman"/>
                <w:szCs w:val="28"/>
              </w:rPr>
            </w:pPr>
          </w:p>
        </w:tc>
        <w:tc>
          <w:tcPr>
            <w:tcW w:w="1620" w:type="dxa"/>
            <w:tcBorders>
              <w:top w:val="nil"/>
              <w:left w:val="nil"/>
              <w:bottom w:val="nil"/>
              <w:right w:val="nil"/>
            </w:tcBorders>
            <w:vAlign w:val="center"/>
          </w:tcPr>
          <w:p w14:paraId="20F7A06A" w14:textId="5B26CE4F"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6D1C053" w14:textId="269FCA76"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7CC045F" w14:textId="5FDC6F1E"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78D090A4" w14:textId="6DB75450" w:rsidR="006A6866" w:rsidRPr="006B0EA7" w:rsidRDefault="006A6866" w:rsidP="006A6866">
            <w:pPr>
              <w:ind w:left="-113" w:right="-19"/>
              <w:jc w:val="center"/>
              <w:rPr>
                <w:rFonts w:ascii="Times New Roman" w:hAnsi="Times New Roman"/>
                <w:szCs w:val="28"/>
              </w:rPr>
            </w:pPr>
          </w:p>
        </w:tc>
      </w:tr>
      <w:tr w:rsidR="006A6866" w:rsidRPr="006B0EA7" w14:paraId="55518D15" w14:textId="77777777" w:rsidTr="008F6B56">
        <w:trPr>
          <w:trHeight w:val="280"/>
        </w:trPr>
        <w:tc>
          <w:tcPr>
            <w:tcW w:w="1795" w:type="dxa"/>
            <w:noWrap/>
            <w:vAlign w:val="center"/>
            <w:hideMark/>
          </w:tcPr>
          <w:p w14:paraId="51F65E81" w14:textId="170CA3D5"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Cà Mau</w:t>
            </w:r>
          </w:p>
        </w:tc>
        <w:tc>
          <w:tcPr>
            <w:tcW w:w="1890" w:type="dxa"/>
            <w:tcBorders>
              <w:right w:val="single" w:sz="4" w:space="0" w:color="auto"/>
            </w:tcBorders>
            <w:noWrap/>
            <w:hideMark/>
          </w:tcPr>
          <w:p w14:paraId="73945034" w14:textId="10F6E8F1"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306,511.0 </w:t>
            </w:r>
          </w:p>
        </w:tc>
        <w:tc>
          <w:tcPr>
            <w:tcW w:w="1492" w:type="dxa"/>
            <w:tcBorders>
              <w:top w:val="nil"/>
              <w:left w:val="single" w:sz="4" w:space="0" w:color="auto"/>
              <w:bottom w:val="nil"/>
              <w:right w:val="nil"/>
            </w:tcBorders>
            <w:vAlign w:val="center"/>
          </w:tcPr>
          <w:p w14:paraId="1BD5D6D3" w14:textId="15C32F30"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59F20E9" w14:textId="1ABE68B2" w:rsidR="006A6866" w:rsidRPr="006B0EA7" w:rsidRDefault="006A6866" w:rsidP="006A6866">
            <w:pPr>
              <w:ind w:left="-113" w:right="-19"/>
              <w:jc w:val="center"/>
              <w:rPr>
                <w:rFonts w:ascii="Times New Roman" w:hAnsi="Times New Roman"/>
                <w:szCs w:val="28"/>
              </w:rPr>
            </w:pPr>
          </w:p>
        </w:tc>
        <w:tc>
          <w:tcPr>
            <w:tcW w:w="1590" w:type="dxa"/>
            <w:tcBorders>
              <w:top w:val="nil"/>
              <w:left w:val="nil"/>
              <w:bottom w:val="nil"/>
              <w:right w:val="nil"/>
            </w:tcBorders>
            <w:vAlign w:val="center"/>
          </w:tcPr>
          <w:p w14:paraId="74BE76B0" w14:textId="1B1BF623" w:rsidR="006A6866" w:rsidRPr="006B0EA7" w:rsidRDefault="006A6866" w:rsidP="006A6866">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9DC3B71" w14:textId="2C3C29CA"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20E1417C" w14:textId="7DEDF0CF"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C99E6F1" w14:textId="0C8FA65D"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373DB4E5" w14:textId="2D2A774D" w:rsidR="006A6866" w:rsidRPr="006B0EA7" w:rsidRDefault="006A6866" w:rsidP="006A6866">
            <w:pPr>
              <w:ind w:left="-113" w:right="-19"/>
              <w:jc w:val="center"/>
              <w:rPr>
                <w:rFonts w:ascii="Times New Roman" w:hAnsi="Times New Roman"/>
                <w:szCs w:val="28"/>
              </w:rPr>
            </w:pPr>
          </w:p>
        </w:tc>
      </w:tr>
      <w:tr w:rsidR="006A6866" w:rsidRPr="006B0EA7" w14:paraId="4BF156BD" w14:textId="77777777" w:rsidTr="008F6B56">
        <w:trPr>
          <w:trHeight w:val="280"/>
        </w:trPr>
        <w:tc>
          <w:tcPr>
            <w:tcW w:w="1795" w:type="dxa"/>
            <w:noWrap/>
            <w:vAlign w:val="center"/>
            <w:hideMark/>
          </w:tcPr>
          <w:p w14:paraId="349E3AF1" w14:textId="04D9D1A8"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Đồng Nai</w:t>
            </w:r>
          </w:p>
        </w:tc>
        <w:tc>
          <w:tcPr>
            <w:tcW w:w="1890" w:type="dxa"/>
            <w:tcBorders>
              <w:right w:val="single" w:sz="4" w:space="0" w:color="auto"/>
            </w:tcBorders>
            <w:noWrap/>
            <w:hideMark/>
          </w:tcPr>
          <w:p w14:paraId="35480100" w14:textId="7118CF00"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1,217,555.0 </w:t>
            </w:r>
          </w:p>
        </w:tc>
        <w:tc>
          <w:tcPr>
            <w:tcW w:w="1492" w:type="dxa"/>
            <w:tcBorders>
              <w:top w:val="nil"/>
              <w:left w:val="single" w:sz="4" w:space="0" w:color="auto"/>
              <w:bottom w:val="nil"/>
              <w:right w:val="nil"/>
            </w:tcBorders>
            <w:vAlign w:val="center"/>
          </w:tcPr>
          <w:p w14:paraId="265B217D" w14:textId="1C1E127C"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206CA3" w14:textId="44CD896E" w:rsidR="006A6866" w:rsidRPr="006B0EA7" w:rsidRDefault="006A6866" w:rsidP="006A6866">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3F473D8" w14:textId="4F6084A5" w:rsidR="006A6866" w:rsidRPr="006B0EA7" w:rsidRDefault="006A6866" w:rsidP="006A6866">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40CFC02" w14:textId="360A9770"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12CD110" w14:textId="256886DD"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F5D21DD" w14:textId="7BF5F297"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2E8E6F6" w14:textId="512F90B9" w:rsidR="006A6866" w:rsidRPr="006B0EA7" w:rsidRDefault="006A6866" w:rsidP="006A6866">
            <w:pPr>
              <w:ind w:left="-113" w:right="-19"/>
              <w:jc w:val="center"/>
              <w:rPr>
                <w:rFonts w:ascii="Times New Roman" w:hAnsi="Times New Roman"/>
                <w:szCs w:val="28"/>
              </w:rPr>
            </w:pPr>
          </w:p>
        </w:tc>
      </w:tr>
      <w:tr w:rsidR="006A6866" w:rsidRPr="006B0EA7" w14:paraId="56B15803" w14:textId="77777777" w:rsidTr="008F6B56">
        <w:trPr>
          <w:trHeight w:val="280"/>
        </w:trPr>
        <w:tc>
          <w:tcPr>
            <w:tcW w:w="1795" w:type="dxa"/>
            <w:noWrap/>
            <w:vAlign w:val="center"/>
            <w:hideMark/>
          </w:tcPr>
          <w:p w14:paraId="049975AB" w14:textId="077E3613"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Đồng Tháp</w:t>
            </w:r>
          </w:p>
        </w:tc>
        <w:tc>
          <w:tcPr>
            <w:tcW w:w="1890" w:type="dxa"/>
            <w:tcBorders>
              <w:right w:val="single" w:sz="4" w:space="0" w:color="auto"/>
            </w:tcBorders>
            <w:noWrap/>
            <w:hideMark/>
          </w:tcPr>
          <w:p w14:paraId="0E43CEE8" w14:textId="6A9CA953"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242,852.3 </w:t>
            </w:r>
          </w:p>
        </w:tc>
        <w:tc>
          <w:tcPr>
            <w:tcW w:w="1492" w:type="dxa"/>
            <w:tcBorders>
              <w:top w:val="nil"/>
              <w:left w:val="single" w:sz="4" w:space="0" w:color="auto"/>
              <w:bottom w:val="nil"/>
              <w:right w:val="nil"/>
            </w:tcBorders>
            <w:vAlign w:val="center"/>
          </w:tcPr>
          <w:p w14:paraId="5A654D15" w14:textId="4B0BE51F"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B4AFE4F" w14:textId="7D148A56" w:rsidR="006A6866" w:rsidRPr="006B0EA7" w:rsidRDefault="006A6866" w:rsidP="006A6866">
            <w:pPr>
              <w:ind w:left="-113" w:right="-19"/>
              <w:jc w:val="center"/>
              <w:rPr>
                <w:rFonts w:ascii="Times New Roman" w:hAnsi="Times New Roman"/>
                <w:szCs w:val="28"/>
              </w:rPr>
            </w:pPr>
            <w:r w:rsidRPr="006B0EA7">
              <w:rPr>
                <w:rFonts w:ascii="Times New Roman" w:hAnsi="Times New Roman"/>
                <w:szCs w:val="28"/>
              </w:rPr>
              <w:t>HUY</w:t>
            </w:r>
          </w:p>
        </w:tc>
        <w:tc>
          <w:tcPr>
            <w:tcW w:w="1590" w:type="dxa"/>
            <w:tcBorders>
              <w:top w:val="nil"/>
              <w:left w:val="nil"/>
              <w:bottom w:val="nil"/>
              <w:right w:val="nil"/>
            </w:tcBorders>
            <w:vAlign w:val="center"/>
          </w:tcPr>
          <w:p w14:paraId="070B1B2F" w14:textId="253DB596" w:rsidR="006A6866" w:rsidRPr="006B0EA7" w:rsidRDefault="006A6866" w:rsidP="006A6866">
            <w:pPr>
              <w:ind w:left="-113" w:right="-19"/>
              <w:jc w:val="center"/>
              <w:rPr>
                <w:rFonts w:ascii="Times New Roman" w:hAnsi="Times New Roman"/>
                <w:szCs w:val="28"/>
              </w:rPr>
            </w:pPr>
            <w:r w:rsidRPr="006B0EA7">
              <w:rPr>
                <w:rFonts w:ascii="Times New Roman" w:hAnsi="Times New Roman"/>
                <w:szCs w:val="28"/>
              </w:rPr>
              <w:t>ĐỘNG</w:t>
            </w:r>
          </w:p>
        </w:tc>
        <w:tc>
          <w:tcPr>
            <w:tcW w:w="1620" w:type="dxa"/>
            <w:tcBorders>
              <w:top w:val="nil"/>
              <w:left w:val="nil"/>
              <w:bottom w:val="nil"/>
              <w:right w:val="nil"/>
            </w:tcBorders>
            <w:vAlign w:val="center"/>
          </w:tcPr>
          <w:p w14:paraId="501E7E90" w14:textId="17C41E1A" w:rsidR="006A6866" w:rsidRPr="006B0EA7" w:rsidRDefault="006A6866" w:rsidP="006A6866">
            <w:pPr>
              <w:ind w:left="-113" w:right="-19"/>
              <w:jc w:val="center"/>
              <w:rPr>
                <w:rFonts w:ascii="Times New Roman" w:hAnsi="Times New Roman"/>
                <w:szCs w:val="28"/>
              </w:rPr>
            </w:pPr>
            <w:r w:rsidRPr="006B0EA7">
              <w:rPr>
                <w:rFonts w:ascii="Times New Roman" w:hAnsi="Times New Roman"/>
                <w:szCs w:val="28"/>
              </w:rPr>
              <w:t>TỐI</w:t>
            </w:r>
          </w:p>
        </w:tc>
        <w:tc>
          <w:tcPr>
            <w:tcW w:w="1492" w:type="dxa"/>
            <w:tcBorders>
              <w:top w:val="nil"/>
              <w:left w:val="nil"/>
              <w:bottom w:val="nil"/>
              <w:right w:val="nil"/>
            </w:tcBorders>
            <w:vAlign w:val="center"/>
          </w:tcPr>
          <w:p w14:paraId="3CEA45C3" w14:textId="01A0F517" w:rsidR="006A6866" w:rsidRPr="006B0EA7" w:rsidRDefault="006A6866" w:rsidP="006A6866">
            <w:pPr>
              <w:ind w:left="-113" w:right="-19"/>
              <w:jc w:val="center"/>
              <w:rPr>
                <w:rFonts w:ascii="Times New Roman" w:hAnsi="Times New Roman"/>
                <w:szCs w:val="28"/>
              </w:rPr>
            </w:pPr>
            <w:r w:rsidRPr="006B0EA7">
              <w:rPr>
                <w:rFonts w:ascii="Times New Roman" w:hAnsi="Times New Roman"/>
                <w:szCs w:val="28"/>
              </w:rPr>
              <w:t>ĐA</w:t>
            </w:r>
          </w:p>
        </w:tc>
        <w:tc>
          <w:tcPr>
            <w:tcW w:w="1492" w:type="dxa"/>
            <w:tcBorders>
              <w:top w:val="nil"/>
              <w:left w:val="nil"/>
              <w:bottom w:val="nil"/>
              <w:right w:val="nil"/>
            </w:tcBorders>
            <w:vAlign w:val="center"/>
          </w:tcPr>
          <w:p w14:paraId="02830F74" w14:textId="48B7EA80"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78F47ECC" w14:textId="28CFFB8D" w:rsidR="006A6866" w:rsidRPr="006B0EA7" w:rsidRDefault="006A6866" w:rsidP="006A6866">
            <w:pPr>
              <w:ind w:left="-113" w:right="-19"/>
              <w:jc w:val="center"/>
              <w:rPr>
                <w:rFonts w:ascii="Times New Roman" w:hAnsi="Times New Roman"/>
                <w:szCs w:val="28"/>
              </w:rPr>
            </w:pPr>
          </w:p>
        </w:tc>
      </w:tr>
      <w:tr w:rsidR="006A6866" w:rsidRPr="006B0EA7" w14:paraId="457D4593" w14:textId="77777777" w:rsidTr="008F6B56">
        <w:trPr>
          <w:trHeight w:val="280"/>
        </w:trPr>
        <w:tc>
          <w:tcPr>
            <w:tcW w:w="1795" w:type="dxa"/>
            <w:noWrap/>
            <w:vAlign w:val="center"/>
            <w:hideMark/>
          </w:tcPr>
          <w:p w14:paraId="6C8A5E41" w14:textId="0F21C60C"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Lâm Đồng</w:t>
            </w:r>
          </w:p>
        </w:tc>
        <w:tc>
          <w:tcPr>
            <w:tcW w:w="1890" w:type="dxa"/>
            <w:tcBorders>
              <w:right w:val="single" w:sz="4" w:space="0" w:color="auto"/>
            </w:tcBorders>
            <w:noWrap/>
            <w:hideMark/>
          </w:tcPr>
          <w:p w14:paraId="134EC46C" w14:textId="2E257C96"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987,418.5 </w:t>
            </w:r>
          </w:p>
        </w:tc>
        <w:tc>
          <w:tcPr>
            <w:tcW w:w="1492" w:type="dxa"/>
            <w:tcBorders>
              <w:top w:val="nil"/>
              <w:left w:val="single" w:sz="4" w:space="0" w:color="auto"/>
              <w:bottom w:val="nil"/>
              <w:right w:val="nil"/>
            </w:tcBorders>
            <w:vAlign w:val="center"/>
          </w:tcPr>
          <w:p w14:paraId="4FD230C9" w14:textId="03A57853"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A668C8" w14:textId="769D17C3" w:rsidR="006A6866" w:rsidRPr="006B0EA7" w:rsidRDefault="006A6866" w:rsidP="006A6866">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40EB1BA" w14:textId="6DE1483C" w:rsidR="006A6866" w:rsidRPr="006B0EA7" w:rsidRDefault="006A6866" w:rsidP="006A6866">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C4E3B8" w14:textId="21FC7A01"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660D7B2" w14:textId="1793F3CB"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C3F96F1" w14:textId="2261A8C3"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E8E55C5" w14:textId="4DF20ABE" w:rsidR="006A6866" w:rsidRPr="006B0EA7" w:rsidRDefault="006A6866" w:rsidP="006A6866">
            <w:pPr>
              <w:ind w:left="-113" w:right="-19"/>
              <w:jc w:val="center"/>
              <w:rPr>
                <w:rFonts w:ascii="Times New Roman" w:hAnsi="Times New Roman"/>
                <w:szCs w:val="28"/>
              </w:rPr>
            </w:pPr>
          </w:p>
        </w:tc>
      </w:tr>
      <w:tr w:rsidR="006A6866" w:rsidRPr="006B0EA7" w14:paraId="7DDBC4D6" w14:textId="77777777" w:rsidTr="008F6B56">
        <w:trPr>
          <w:trHeight w:val="280"/>
        </w:trPr>
        <w:tc>
          <w:tcPr>
            <w:tcW w:w="1795" w:type="dxa"/>
            <w:noWrap/>
            <w:vAlign w:val="center"/>
            <w:hideMark/>
          </w:tcPr>
          <w:p w14:paraId="71E2FE87" w14:textId="21C1C6E2"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Tây Ninh</w:t>
            </w:r>
          </w:p>
        </w:tc>
        <w:tc>
          <w:tcPr>
            <w:tcW w:w="1890" w:type="dxa"/>
            <w:tcBorders>
              <w:right w:val="single" w:sz="4" w:space="0" w:color="auto"/>
            </w:tcBorders>
            <w:noWrap/>
            <w:hideMark/>
          </w:tcPr>
          <w:p w14:paraId="2C4B70FD" w14:textId="1F8CE3A2"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813,688.7 </w:t>
            </w:r>
          </w:p>
        </w:tc>
        <w:tc>
          <w:tcPr>
            <w:tcW w:w="1492" w:type="dxa"/>
            <w:tcBorders>
              <w:top w:val="nil"/>
              <w:left w:val="single" w:sz="4" w:space="0" w:color="auto"/>
              <w:bottom w:val="nil"/>
              <w:right w:val="nil"/>
            </w:tcBorders>
            <w:vAlign w:val="center"/>
          </w:tcPr>
          <w:p w14:paraId="653A5BC5" w14:textId="216CB6D2"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ADF87CF" w14:textId="23AC3B53" w:rsidR="006A6866" w:rsidRPr="006B0EA7" w:rsidRDefault="006A6866" w:rsidP="006A6866">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C69D19D" w14:textId="36C7A25B" w:rsidR="006A6866" w:rsidRPr="006B0EA7" w:rsidRDefault="006A6866" w:rsidP="006A6866">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9B3D77" w14:textId="771D36AE"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891D85E" w14:textId="3A94BCD6"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E267BB1" w14:textId="7E05AB97"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5642491" w14:textId="5992EF8B" w:rsidR="006A6866" w:rsidRPr="006B0EA7" w:rsidRDefault="006A6866" w:rsidP="006A6866">
            <w:pPr>
              <w:ind w:left="-113" w:right="-19"/>
              <w:jc w:val="center"/>
              <w:rPr>
                <w:rFonts w:ascii="Times New Roman" w:hAnsi="Times New Roman"/>
                <w:szCs w:val="28"/>
              </w:rPr>
            </w:pPr>
          </w:p>
        </w:tc>
      </w:tr>
      <w:tr w:rsidR="006A6866" w:rsidRPr="006B0EA7" w14:paraId="0F068E61" w14:textId="77777777" w:rsidTr="008F6B56">
        <w:trPr>
          <w:trHeight w:val="280"/>
        </w:trPr>
        <w:tc>
          <w:tcPr>
            <w:tcW w:w="1795" w:type="dxa"/>
            <w:noWrap/>
            <w:vAlign w:val="center"/>
            <w:hideMark/>
          </w:tcPr>
          <w:p w14:paraId="731B30BD" w14:textId="235E8018"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Tp.Cần Thơ</w:t>
            </w:r>
          </w:p>
        </w:tc>
        <w:tc>
          <w:tcPr>
            <w:tcW w:w="1890" w:type="dxa"/>
            <w:tcBorders>
              <w:right w:val="single" w:sz="4" w:space="0" w:color="auto"/>
            </w:tcBorders>
            <w:noWrap/>
            <w:hideMark/>
          </w:tcPr>
          <w:p w14:paraId="7529AB2F" w14:textId="1DB95415"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311,013.8 </w:t>
            </w:r>
          </w:p>
        </w:tc>
        <w:tc>
          <w:tcPr>
            <w:tcW w:w="1492" w:type="dxa"/>
            <w:tcBorders>
              <w:top w:val="nil"/>
              <w:left w:val="single" w:sz="4" w:space="0" w:color="auto"/>
              <w:bottom w:val="nil"/>
              <w:right w:val="nil"/>
            </w:tcBorders>
            <w:vAlign w:val="center"/>
          </w:tcPr>
          <w:p w14:paraId="5A9912E6" w14:textId="58617450"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D76DFE4" w14:textId="2DEC2C04" w:rsidR="006A6866" w:rsidRPr="006B0EA7" w:rsidRDefault="006A6866" w:rsidP="006A6866">
            <w:pPr>
              <w:ind w:left="-113" w:right="-19"/>
              <w:jc w:val="center"/>
              <w:rPr>
                <w:rFonts w:ascii="Times New Roman" w:hAnsi="Times New Roman"/>
                <w:szCs w:val="28"/>
              </w:rPr>
            </w:pPr>
          </w:p>
        </w:tc>
        <w:tc>
          <w:tcPr>
            <w:tcW w:w="1590" w:type="dxa"/>
            <w:tcBorders>
              <w:top w:val="nil"/>
              <w:left w:val="nil"/>
              <w:bottom w:val="nil"/>
              <w:right w:val="nil"/>
            </w:tcBorders>
            <w:vAlign w:val="center"/>
          </w:tcPr>
          <w:p w14:paraId="1477FB9B" w14:textId="570D225D" w:rsidR="006A6866" w:rsidRPr="006B0EA7" w:rsidRDefault="006A6866" w:rsidP="006A6866">
            <w:pPr>
              <w:ind w:left="-113" w:right="-19"/>
              <w:jc w:val="center"/>
              <w:rPr>
                <w:rFonts w:ascii="Times New Roman" w:hAnsi="Times New Roman"/>
                <w:szCs w:val="28"/>
              </w:rPr>
            </w:pPr>
          </w:p>
        </w:tc>
        <w:tc>
          <w:tcPr>
            <w:tcW w:w="1620" w:type="dxa"/>
            <w:tcBorders>
              <w:top w:val="nil"/>
              <w:left w:val="nil"/>
              <w:bottom w:val="nil"/>
              <w:right w:val="nil"/>
            </w:tcBorders>
            <w:vAlign w:val="center"/>
          </w:tcPr>
          <w:p w14:paraId="59FC319D" w14:textId="6F8832AE"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B0838BD" w14:textId="564D5379"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575894B" w14:textId="62AE5DB2"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920EBE5" w14:textId="74FC7D23" w:rsidR="006A6866" w:rsidRPr="006B0EA7" w:rsidRDefault="006A6866" w:rsidP="006A6866">
            <w:pPr>
              <w:ind w:left="-113" w:right="-19"/>
              <w:jc w:val="center"/>
              <w:rPr>
                <w:rFonts w:ascii="Times New Roman" w:hAnsi="Times New Roman"/>
                <w:szCs w:val="28"/>
              </w:rPr>
            </w:pPr>
          </w:p>
        </w:tc>
      </w:tr>
      <w:tr w:rsidR="006A6866" w:rsidRPr="006B0EA7" w14:paraId="26467E42" w14:textId="77777777" w:rsidTr="008F6B56">
        <w:trPr>
          <w:trHeight w:val="280"/>
        </w:trPr>
        <w:tc>
          <w:tcPr>
            <w:tcW w:w="1795" w:type="dxa"/>
            <w:noWrap/>
            <w:vAlign w:val="center"/>
            <w:hideMark/>
          </w:tcPr>
          <w:p w14:paraId="0990DF15" w14:textId="099F4F0B"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color w:val="000000"/>
                <w:szCs w:val="28"/>
              </w:rPr>
              <w:t>Vĩnh Long</w:t>
            </w:r>
          </w:p>
        </w:tc>
        <w:tc>
          <w:tcPr>
            <w:tcW w:w="1890" w:type="dxa"/>
            <w:tcBorders>
              <w:right w:val="single" w:sz="4" w:space="0" w:color="auto"/>
            </w:tcBorders>
            <w:noWrap/>
            <w:hideMark/>
          </w:tcPr>
          <w:p w14:paraId="15CAD2D1" w14:textId="226405E4" w:rsidR="006A6866" w:rsidRPr="006B0EA7" w:rsidRDefault="006A6866" w:rsidP="006A6866">
            <w:pPr>
              <w:ind w:left="-113" w:right="-19"/>
              <w:jc w:val="center"/>
              <w:rPr>
                <w:rFonts w:ascii="Times New Roman" w:hAnsi="Times New Roman"/>
                <w:color w:val="000000"/>
                <w:szCs w:val="28"/>
              </w:rPr>
            </w:pPr>
            <w:r w:rsidRPr="006B0EA7">
              <w:rPr>
                <w:rFonts w:ascii="Times New Roman" w:hAnsi="Times New Roman"/>
              </w:rPr>
              <w:t xml:space="preserve"> 162,816.0 </w:t>
            </w:r>
          </w:p>
        </w:tc>
        <w:tc>
          <w:tcPr>
            <w:tcW w:w="1492" w:type="dxa"/>
            <w:tcBorders>
              <w:top w:val="nil"/>
              <w:left w:val="single" w:sz="4" w:space="0" w:color="auto"/>
              <w:bottom w:val="nil"/>
              <w:right w:val="nil"/>
            </w:tcBorders>
            <w:vAlign w:val="center"/>
          </w:tcPr>
          <w:p w14:paraId="21065985" w14:textId="442920EB"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BA502A2" w14:textId="6008942B" w:rsidR="006A6866" w:rsidRPr="006B0EA7" w:rsidRDefault="006A6866" w:rsidP="006A6866">
            <w:pPr>
              <w:ind w:left="-113" w:right="-19"/>
              <w:jc w:val="center"/>
              <w:rPr>
                <w:rFonts w:ascii="Times New Roman" w:hAnsi="Times New Roman"/>
                <w:szCs w:val="28"/>
              </w:rPr>
            </w:pPr>
          </w:p>
        </w:tc>
        <w:tc>
          <w:tcPr>
            <w:tcW w:w="1590" w:type="dxa"/>
            <w:tcBorders>
              <w:top w:val="nil"/>
              <w:left w:val="nil"/>
              <w:bottom w:val="nil"/>
              <w:right w:val="nil"/>
            </w:tcBorders>
            <w:vAlign w:val="center"/>
          </w:tcPr>
          <w:p w14:paraId="5462C6FC" w14:textId="4E9FB5A7" w:rsidR="006A6866" w:rsidRPr="006B0EA7" w:rsidRDefault="006A6866" w:rsidP="006A6866">
            <w:pPr>
              <w:ind w:left="-113" w:right="-19"/>
              <w:jc w:val="center"/>
              <w:rPr>
                <w:rFonts w:ascii="Times New Roman" w:hAnsi="Times New Roman"/>
                <w:szCs w:val="28"/>
              </w:rPr>
            </w:pPr>
          </w:p>
        </w:tc>
        <w:tc>
          <w:tcPr>
            <w:tcW w:w="1620" w:type="dxa"/>
            <w:tcBorders>
              <w:top w:val="nil"/>
              <w:left w:val="nil"/>
              <w:bottom w:val="nil"/>
              <w:right w:val="nil"/>
            </w:tcBorders>
            <w:vAlign w:val="center"/>
          </w:tcPr>
          <w:p w14:paraId="6C788BFC" w14:textId="4AD0FDA6"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79F259A" w14:textId="05E20470" w:rsidR="006A6866" w:rsidRPr="006B0EA7" w:rsidRDefault="006A6866" w:rsidP="006A686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F7263E1" w14:textId="2DB7F941" w:rsidR="006A6866" w:rsidRPr="006B0EA7" w:rsidRDefault="006A6866" w:rsidP="006A686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426E8DE6" w14:textId="15599929" w:rsidR="006A6866" w:rsidRPr="006B0EA7" w:rsidRDefault="006A6866" w:rsidP="006A6866">
            <w:pPr>
              <w:ind w:left="-113" w:right="-19"/>
              <w:jc w:val="center"/>
              <w:rPr>
                <w:rFonts w:ascii="Times New Roman" w:hAnsi="Times New Roman"/>
                <w:szCs w:val="28"/>
              </w:rPr>
            </w:pPr>
          </w:p>
        </w:tc>
      </w:tr>
      <w:tr w:rsidR="006A6866" w:rsidRPr="006B0EA7" w14:paraId="60794730" w14:textId="77777777" w:rsidTr="008F6B56">
        <w:trPr>
          <w:trHeight w:val="290"/>
        </w:trPr>
        <w:tc>
          <w:tcPr>
            <w:tcW w:w="1795" w:type="dxa"/>
            <w:noWrap/>
            <w:vAlign w:val="center"/>
            <w:hideMark/>
          </w:tcPr>
          <w:p w14:paraId="79666B50" w14:textId="7BFAB45E" w:rsidR="006A6866" w:rsidRPr="006B0EA7" w:rsidRDefault="006A6866" w:rsidP="006A6866">
            <w:pPr>
              <w:ind w:left="-113" w:right="-19"/>
              <w:jc w:val="center"/>
              <w:rPr>
                <w:rFonts w:ascii="Times New Roman" w:hAnsi="Times New Roman"/>
                <w:b/>
                <w:bCs/>
                <w:color w:val="000000"/>
                <w:szCs w:val="28"/>
              </w:rPr>
            </w:pPr>
            <w:r w:rsidRPr="006B0EA7">
              <w:rPr>
                <w:rFonts w:ascii="Times New Roman" w:hAnsi="Times New Roman"/>
                <w:b/>
                <w:bCs/>
                <w:color w:val="000000"/>
                <w:szCs w:val="28"/>
              </w:rPr>
              <w:t>EVNSPC</w:t>
            </w:r>
          </w:p>
        </w:tc>
        <w:tc>
          <w:tcPr>
            <w:tcW w:w="1890" w:type="dxa"/>
            <w:tcBorders>
              <w:right w:val="single" w:sz="4" w:space="0" w:color="auto"/>
            </w:tcBorders>
            <w:noWrap/>
            <w:hideMark/>
          </w:tcPr>
          <w:p w14:paraId="692FC4E3" w14:textId="0893183A" w:rsidR="006A6866" w:rsidRPr="006B0EA7" w:rsidRDefault="006A6866" w:rsidP="006A6866">
            <w:pPr>
              <w:ind w:left="-113" w:right="-19"/>
              <w:jc w:val="center"/>
              <w:rPr>
                <w:rFonts w:ascii="Times New Roman" w:hAnsi="Times New Roman"/>
                <w:b/>
                <w:bCs/>
                <w:color w:val="000000"/>
                <w:szCs w:val="28"/>
              </w:rPr>
            </w:pPr>
            <w:r w:rsidRPr="006B0EA7">
              <w:rPr>
                <w:rFonts w:ascii="Times New Roman" w:hAnsi="Times New Roman"/>
              </w:rPr>
              <w:t xml:space="preserve"> </w:t>
            </w:r>
            <w:r w:rsidRPr="006B0EA7">
              <w:rPr>
                <w:rFonts w:ascii="Times New Roman" w:hAnsi="Times New Roman"/>
                <w:b/>
                <w:bCs/>
              </w:rPr>
              <w:t xml:space="preserve">4,487,071 </w:t>
            </w:r>
          </w:p>
        </w:tc>
        <w:tc>
          <w:tcPr>
            <w:tcW w:w="1492" w:type="dxa"/>
            <w:tcBorders>
              <w:top w:val="nil"/>
              <w:left w:val="single" w:sz="4" w:space="0" w:color="auto"/>
              <w:bottom w:val="single" w:sz="4" w:space="0" w:color="auto"/>
              <w:right w:val="nil"/>
            </w:tcBorders>
            <w:noWrap/>
            <w:vAlign w:val="center"/>
          </w:tcPr>
          <w:p w14:paraId="68A116CC" w14:textId="4D2EEF2A" w:rsidR="006A6866" w:rsidRPr="006B0EA7" w:rsidRDefault="006A6866" w:rsidP="006A6866">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06F48441" w14:textId="588DA63A" w:rsidR="006A6866" w:rsidRPr="006B0EA7" w:rsidRDefault="006A6866" w:rsidP="006A6866">
            <w:pPr>
              <w:ind w:left="-113" w:right="-19"/>
              <w:jc w:val="center"/>
              <w:rPr>
                <w:rFonts w:ascii="Times New Roman" w:hAnsi="Times New Roman"/>
                <w:b/>
                <w:bCs/>
                <w:color w:val="000000"/>
                <w:szCs w:val="28"/>
              </w:rPr>
            </w:pPr>
          </w:p>
        </w:tc>
        <w:tc>
          <w:tcPr>
            <w:tcW w:w="1590" w:type="dxa"/>
            <w:tcBorders>
              <w:top w:val="nil"/>
              <w:left w:val="nil"/>
              <w:bottom w:val="single" w:sz="4" w:space="0" w:color="auto"/>
              <w:right w:val="nil"/>
            </w:tcBorders>
            <w:vAlign w:val="center"/>
          </w:tcPr>
          <w:p w14:paraId="6D82538E" w14:textId="0D3C2CC1" w:rsidR="006A6866" w:rsidRPr="006B0EA7" w:rsidRDefault="006A6866" w:rsidP="006A6866">
            <w:pPr>
              <w:ind w:left="-113" w:right="-19"/>
              <w:jc w:val="center"/>
              <w:rPr>
                <w:rFonts w:ascii="Times New Roman" w:hAnsi="Times New Roman"/>
                <w:b/>
                <w:bCs/>
                <w:color w:val="000000"/>
                <w:szCs w:val="28"/>
              </w:rPr>
            </w:pPr>
          </w:p>
        </w:tc>
        <w:tc>
          <w:tcPr>
            <w:tcW w:w="1620" w:type="dxa"/>
            <w:tcBorders>
              <w:top w:val="nil"/>
              <w:left w:val="nil"/>
              <w:bottom w:val="single" w:sz="4" w:space="0" w:color="auto"/>
              <w:right w:val="nil"/>
            </w:tcBorders>
            <w:vAlign w:val="center"/>
          </w:tcPr>
          <w:p w14:paraId="3BCC534A" w14:textId="05C5B84E" w:rsidR="006A6866" w:rsidRPr="006B0EA7" w:rsidRDefault="006A6866" w:rsidP="006A6866">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28A41C85" w14:textId="5F9C2F0C" w:rsidR="006A6866" w:rsidRPr="006B0EA7" w:rsidRDefault="006A6866" w:rsidP="006A6866">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noWrap/>
            <w:vAlign w:val="bottom"/>
          </w:tcPr>
          <w:p w14:paraId="3AE6DD9A" w14:textId="78E0B567" w:rsidR="006A6866" w:rsidRPr="006B0EA7" w:rsidRDefault="006A6866" w:rsidP="006A6866">
            <w:pPr>
              <w:ind w:left="-113" w:right="-19"/>
              <w:jc w:val="center"/>
              <w:rPr>
                <w:rFonts w:ascii="Times New Roman" w:hAnsi="Times New Roman"/>
                <w:b/>
                <w:bCs/>
                <w:color w:val="000000"/>
                <w:szCs w:val="28"/>
              </w:rPr>
            </w:pPr>
          </w:p>
        </w:tc>
        <w:tc>
          <w:tcPr>
            <w:tcW w:w="1496" w:type="dxa"/>
            <w:tcBorders>
              <w:top w:val="nil"/>
              <w:left w:val="nil"/>
              <w:bottom w:val="single" w:sz="4" w:space="0" w:color="auto"/>
              <w:right w:val="single" w:sz="4" w:space="0" w:color="auto"/>
            </w:tcBorders>
            <w:noWrap/>
          </w:tcPr>
          <w:p w14:paraId="45D03B21" w14:textId="29556DAC" w:rsidR="006A6866" w:rsidRPr="006B0EA7" w:rsidRDefault="006A6866" w:rsidP="006A6866">
            <w:pPr>
              <w:ind w:left="-113" w:right="-19"/>
              <w:jc w:val="center"/>
              <w:rPr>
                <w:rFonts w:ascii="Times New Roman" w:hAnsi="Times New Roman"/>
                <w:b/>
                <w:bCs/>
                <w:color w:val="000000"/>
                <w:szCs w:val="28"/>
              </w:rPr>
            </w:pPr>
          </w:p>
        </w:tc>
      </w:tr>
      <w:tr w:rsidR="002C7040" w:rsidRPr="006B0EA7" w14:paraId="142371AA" w14:textId="77777777" w:rsidTr="006559F6">
        <w:trPr>
          <w:trHeight w:val="550"/>
        </w:trPr>
        <w:tc>
          <w:tcPr>
            <w:tcW w:w="1795" w:type="dxa"/>
            <w:vMerge w:val="restart"/>
            <w:vAlign w:val="center"/>
            <w:hideMark/>
          </w:tcPr>
          <w:p w14:paraId="27ACF35A" w14:textId="17FF6146"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Công ty Điện lực</w:t>
            </w:r>
          </w:p>
        </w:tc>
        <w:tc>
          <w:tcPr>
            <w:tcW w:w="1890" w:type="dxa"/>
            <w:vMerge w:val="restart"/>
            <w:vAlign w:val="center"/>
            <w:hideMark/>
          </w:tcPr>
          <w:p w14:paraId="3100814A" w14:textId="2582E774"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Tổng Công suất đặt (kWp)</w:t>
            </w:r>
          </w:p>
        </w:tc>
        <w:tc>
          <w:tcPr>
            <w:tcW w:w="10674" w:type="dxa"/>
            <w:gridSpan w:val="7"/>
            <w:tcBorders>
              <w:top w:val="single" w:sz="4" w:space="0" w:color="auto"/>
            </w:tcBorders>
            <w:vAlign w:val="center"/>
            <w:hideMark/>
          </w:tcPr>
          <w:p w14:paraId="7B6CB332" w14:textId="77777777" w:rsidR="002C7040" w:rsidRPr="006B0EA7" w:rsidRDefault="002C7040" w:rsidP="002C7040">
            <w:pPr>
              <w:ind w:left="-113" w:right="-19"/>
              <w:jc w:val="center"/>
              <w:rPr>
                <w:rFonts w:ascii="Times New Roman" w:hAnsi="Times New Roman"/>
                <w:b/>
                <w:bCs/>
                <w:color w:val="000000"/>
                <w:szCs w:val="28"/>
              </w:rPr>
            </w:pPr>
            <w:r w:rsidRPr="006B0EA7">
              <w:rPr>
                <w:rFonts w:ascii="Times New Roman" w:hAnsi="Times New Roman"/>
                <w:b/>
                <w:bCs/>
                <w:color w:val="000000"/>
                <w:szCs w:val="28"/>
              </w:rPr>
              <w:t>Công suất huy động tối đa nguồn TĐN (MW) ngày, giờ:</w:t>
            </w:r>
          </w:p>
        </w:tc>
      </w:tr>
      <w:tr w:rsidR="00E950A7" w:rsidRPr="006B0EA7" w14:paraId="3657CAD6" w14:textId="77777777" w:rsidTr="00377E47">
        <w:trPr>
          <w:trHeight w:val="386"/>
        </w:trPr>
        <w:tc>
          <w:tcPr>
            <w:tcW w:w="1795" w:type="dxa"/>
            <w:vMerge/>
            <w:vAlign w:val="center"/>
            <w:hideMark/>
          </w:tcPr>
          <w:p w14:paraId="2ECC3AD6" w14:textId="77777777" w:rsidR="00E950A7" w:rsidRPr="006B0EA7" w:rsidRDefault="00E950A7" w:rsidP="00E950A7">
            <w:pPr>
              <w:ind w:left="-113" w:right="-19"/>
              <w:jc w:val="center"/>
              <w:rPr>
                <w:rFonts w:ascii="Times New Roman" w:hAnsi="Times New Roman"/>
                <w:color w:val="000000"/>
                <w:szCs w:val="28"/>
              </w:rPr>
            </w:pPr>
          </w:p>
        </w:tc>
        <w:tc>
          <w:tcPr>
            <w:tcW w:w="1890" w:type="dxa"/>
            <w:vMerge/>
            <w:vAlign w:val="center"/>
            <w:hideMark/>
          </w:tcPr>
          <w:p w14:paraId="6BF9E06F" w14:textId="77777777" w:rsidR="00E950A7" w:rsidRPr="006B0EA7" w:rsidRDefault="00E950A7" w:rsidP="00E950A7">
            <w:pPr>
              <w:ind w:left="-113" w:right="-19"/>
              <w:jc w:val="center"/>
              <w:rPr>
                <w:rFonts w:ascii="Times New Roman" w:hAnsi="Times New Roman"/>
                <w:color w:val="000000"/>
                <w:szCs w:val="28"/>
              </w:rPr>
            </w:pPr>
          </w:p>
        </w:tc>
        <w:tc>
          <w:tcPr>
            <w:tcW w:w="1492" w:type="dxa"/>
            <w:tcBorders>
              <w:bottom w:val="single" w:sz="4" w:space="0" w:color="auto"/>
            </w:tcBorders>
            <w:hideMark/>
          </w:tcPr>
          <w:p w14:paraId="6C23E11B" w14:textId="7FCD4C2A" w:rsidR="00E950A7" w:rsidRPr="006B0EA7" w:rsidRDefault="00E950A7" w:rsidP="00E950A7">
            <w:pPr>
              <w:ind w:left="-113" w:right="-19"/>
              <w:jc w:val="center"/>
              <w:rPr>
                <w:rFonts w:ascii="Times New Roman" w:hAnsi="Times New Roman"/>
                <w:color w:val="000000"/>
                <w:szCs w:val="28"/>
              </w:rPr>
            </w:pPr>
            <w:r w:rsidRPr="002C3136">
              <w:t>22/06/2026</w:t>
            </w:r>
          </w:p>
        </w:tc>
        <w:tc>
          <w:tcPr>
            <w:tcW w:w="1492" w:type="dxa"/>
            <w:tcBorders>
              <w:bottom w:val="single" w:sz="4" w:space="0" w:color="auto"/>
            </w:tcBorders>
            <w:hideMark/>
          </w:tcPr>
          <w:p w14:paraId="377FC078" w14:textId="68E90A22" w:rsidR="00E950A7" w:rsidRPr="006B0EA7" w:rsidRDefault="00E950A7" w:rsidP="00E950A7">
            <w:pPr>
              <w:ind w:left="-113" w:right="-19"/>
              <w:jc w:val="center"/>
              <w:rPr>
                <w:rFonts w:ascii="Times New Roman" w:hAnsi="Times New Roman"/>
                <w:color w:val="000000"/>
                <w:szCs w:val="28"/>
              </w:rPr>
            </w:pPr>
            <w:r w:rsidRPr="002C3136">
              <w:t>23/06/2026</w:t>
            </w:r>
          </w:p>
        </w:tc>
        <w:tc>
          <w:tcPr>
            <w:tcW w:w="1590" w:type="dxa"/>
            <w:tcBorders>
              <w:bottom w:val="single" w:sz="4" w:space="0" w:color="auto"/>
            </w:tcBorders>
            <w:hideMark/>
          </w:tcPr>
          <w:p w14:paraId="3B079895" w14:textId="7EDF81F1" w:rsidR="00E950A7" w:rsidRPr="006B0EA7" w:rsidRDefault="00E950A7" w:rsidP="00E950A7">
            <w:pPr>
              <w:ind w:left="-113" w:right="-19"/>
              <w:jc w:val="center"/>
              <w:rPr>
                <w:rFonts w:ascii="Times New Roman" w:hAnsi="Times New Roman"/>
                <w:color w:val="000000"/>
                <w:szCs w:val="28"/>
              </w:rPr>
            </w:pPr>
            <w:r w:rsidRPr="002C3136">
              <w:t>24/06/2026</w:t>
            </w:r>
          </w:p>
        </w:tc>
        <w:tc>
          <w:tcPr>
            <w:tcW w:w="1620" w:type="dxa"/>
            <w:tcBorders>
              <w:bottom w:val="single" w:sz="4" w:space="0" w:color="auto"/>
            </w:tcBorders>
            <w:hideMark/>
          </w:tcPr>
          <w:p w14:paraId="2D754F91" w14:textId="25700B35" w:rsidR="00E950A7" w:rsidRPr="006B0EA7" w:rsidRDefault="00E950A7" w:rsidP="00E950A7">
            <w:pPr>
              <w:ind w:left="-113" w:right="-19"/>
              <w:jc w:val="center"/>
              <w:rPr>
                <w:rFonts w:ascii="Times New Roman" w:hAnsi="Times New Roman"/>
                <w:color w:val="000000"/>
                <w:szCs w:val="28"/>
              </w:rPr>
            </w:pPr>
            <w:r w:rsidRPr="002C3136">
              <w:t>25/06/2026</w:t>
            </w:r>
          </w:p>
        </w:tc>
        <w:tc>
          <w:tcPr>
            <w:tcW w:w="1492" w:type="dxa"/>
            <w:tcBorders>
              <w:bottom w:val="single" w:sz="4" w:space="0" w:color="auto"/>
            </w:tcBorders>
            <w:hideMark/>
          </w:tcPr>
          <w:p w14:paraId="087A3370" w14:textId="55D59A8F" w:rsidR="00E950A7" w:rsidRPr="006B0EA7" w:rsidRDefault="00E950A7" w:rsidP="00E950A7">
            <w:pPr>
              <w:ind w:left="-113" w:right="-19"/>
              <w:jc w:val="center"/>
              <w:rPr>
                <w:rFonts w:ascii="Times New Roman" w:hAnsi="Times New Roman"/>
                <w:color w:val="000000"/>
                <w:szCs w:val="28"/>
              </w:rPr>
            </w:pPr>
            <w:r w:rsidRPr="002C3136">
              <w:t>26/06/2026</w:t>
            </w:r>
          </w:p>
        </w:tc>
        <w:tc>
          <w:tcPr>
            <w:tcW w:w="1492" w:type="dxa"/>
            <w:tcBorders>
              <w:bottom w:val="single" w:sz="4" w:space="0" w:color="auto"/>
            </w:tcBorders>
            <w:hideMark/>
          </w:tcPr>
          <w:p w14:paraId="53140749" w14:textId="0C8215AF" w:rsidR="00E950A7" w:rsidRPr="006B0EA7" w:rsidRDefault="00E950A7" w:rsidP="00E950A7">
            <w:pPr>
              <w:ind w:left="-113" w:right="-19"/>
              <w:jc w:val="center"/>
              <w:rPr>
                <w:rFonts w:ascii="Times New Roman" w:hAnsi="Times New Roman"/>
                <w:color w:val="000000"/>
                <w:szCs w:val="28"/>
              </w:rPr>
            </w:pPr>
            <w:r w:rsidRPr="002C3136">
              <w:t>27/06/2026</w:t>
            </w:r>
          </w:p>
        </w:tc>
        <w:tc>
          <w:tcPr>
            <w:tcW w:w="1496" w:type="dxa"/>
            <w:tcBorders>
              <w:bottom w:val="single" w:sz="4" w:space="0" w:color="auto"/>
            </w:tcBorders>
            <w:hideMark/>
          </w:tcPr>
          <w:p w14:paraId="42684CD1" w14:textId="485A3F7F" w:rsidR="00E950A7" w:rsidRPr="006B0EA7" w:rsidRDefault="00E950A7" w:rsidP="00E950A7">
            <w:pPr>
              <w:ind w:left="-113" w:right="-19"/>
              <w:jc w:val="center"/>
              <w:rPr>
                <w:rFonts w:ascii="Times New Roman" w:hAnsi="Times New Roman"/>
                <w:color w:val="000000"/>
                <w:szCs w:val="28"/>
              </w:rPr>
            </w:pPr>
            <w:r w:rsidRPr="002C3136">
              <w:t>28/06/2026</w:t>
            </w:r>
          </w:p>
        </w:tc>
      </w:tr>
      <w:tr w:rsidR="00087723" w:rsidRPr="006B0EA7" w14:paraId="6722F15E" w14:textId="77777777" w:rsidTr="006559F6">
        <w:trPr>
          <w:trHeight w:val="280"/>
        </w:trPr>
        <w:tc>
          <w:tcPr>
            <w:tcW w:w="1795" w:type="dxa"/>
            <w:vMerge/>
            <w:vAlign w:val="center"/>
            <w:hideMark/>
          </w:tcPr>
          <w:p w14:paraId="610D5692" w14:textId="77777777" w:rsidR="00087723" w:rsidRPr="006B0EA7" w:rsidRDefault="00087723" w:rsidP="00087723">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57BF0F48" w14:textId="77777777" w:rsidR="00087723" w:rsidRPr="006B0EA7" w:rsidRDefault="00087723" w:rsidP="00087723">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nil"/>
              <w:right w:val="nil"/>
            </w:tcBorders>
            <w:noWrap/>
            <w:vAlign w:val="center"/>
            <w:hideMark/>
          </w:tcPr>
          <w:p w14:paraId="57BA1ABE" w14:textId="6E5F26EB" w:rsidR="00087723" w:rsidRPr="006B0EA7"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hideMark/>
          </w:tcPr>
          <w:p w14:paraId="19A0BFD8" w14:textId="5364EB93" w:rsidR="00087723" w:rsidRPr="006B0EA7" w:rsidRDefault="00087723" w:rsidP="00087723">
            <w:pPr>
              <w:ind w:left="-113" w:right="-19"/>
              <w:jc w:val="center"/>
              <w:rPr>
                <w:rFonts w:ascii="Times New Roman" w:hAnsi="Times New Roman"/>
                <w:sz w:val="22"/>
                <w:szCs w:val="22"/>
              </w:rPr>
            </w:pPr>
          </w:p>
        </w:tc>
        <w:tc>
          <w:tcPr>
            <w:tcW w:w="1590" w:type="dxa"/>
            <w:tcBorders>
              <w:top w:val="single" w:sz="4" w:space="0" w:color="auto"/>
              <w:left w:val="nil"/>
              <w:bottom w:val="nil"/>
              <w:right w:val="nil"/>
            </w:tcBorders>
            <w:noWrap/>
            <w:vAlign w:val="center"/>
            <w:hideMark/>
          </w:tcPr>
          <w:p w14:paraId="46EC8C9F" w14:textId="61AE36F3" w:rsidR="00087723" w:rsidRPr="006B0EA7" w:rsidRDefault="00087723" w:rsidP="00087723">
            <w:pPr>
              <w:ind w:left="-113" w:right="-19"/>
              <w:jc w:val="center"/>
              <w:rPr>
                <w:rFonts w:ascii="Times New Roman" w:hAnsi="Times New Roman"/>
                <w:sz w:val="22"/>
                <w:szCs w:val="22"/>
              </w:rPr>
            </w:pPr>
          </w:p>
        </w:tc>
        <w:tc>
          <w:tcPr>
            <w:tcW w:w="1620" w:type="dxa"/>
            <w:tcBorders>
              <w:top w:val="single" w:sz="4" w:space="0" w:color="auto"/>
              <w:left w:val="nil"/>
              <w:bottom w:val="nil"/>
              <w:right w:val="nil"/>
            </w:tcBorders>
            <w:noWrap/>
            <w:vAlign w:val="center"/>
            <w:hideMark/>
          </w:tcPr>
          <w:p w14:paraId="7BDB90B7" w14:textId="737EEC3B" w:rsidR="00087723" w:rsidRPr="006B0EA7"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hideMark/>
          </w:tcPr>
          <w:p w14:paraId="314BBE55" w14:textId="6739791C" w:rsidR="00087723" w:rsidRPr="006B0EA7" w:rsidRDefault="00087723" w:rsidP="00087723">
            <w:pPr>
              <w:ind w:left="-113" w:right="-19"/>
              <w:jc w:val="center"/>
              <w:rPr>
                <w:rFonts w:ascii="Times New Roman" w:hAnsi="Times New Roman"/>
                <w:sz w:val="22"/>
                <w:szCs w:val="22"/>
              </w:rPr>
            </w:pPr>
          </w:p>
        </w:tc>
        <w:tc>
          <w:tcPr>
            <w:tcW w:w="1492" w:type="dxa"/>
            <w:tcBorders>
              <w:top w:val="single" w:sz="4" w:space="0" w:color="auto"/>
              <w:left w:val="nil"/>
              <w:bottom w:val="nil"/>
              <w:right w:val="nil"/>
            </w:tcBorders>
            <w:noWrap/>
            <w:vAlign w:val="center"/>
          </w:tcPr>
          <w:p w14:paraId="41D1947A" w14:textId="22E813BF" w:rsidR="00087723" w:rsidRPr="006B0EA7" w:rsidRDefault="00087723" w:rsidP="00087723">
            <w:pPr>
              <w:ind w:left="-113" w:right="-19"/>
              <w:jc w:val="center"/>
              <w:rPr>
                <w:rFonts w:ascii="Times New Roman" w:hAnsi="Times New Roman"/>
                <w:sz w:val="22"/>
                <w:szCs w:val="22"/>
              </w:rPr>
            </w:pPr>
          </w:p>
        </w:tc>
        <w:tc>
          <w:tcPr>
            <w:tcW w:w="1496" w:type="dxa"/>
            <w:tcBorders>
              <w:top w:val="single" w:sz="4" w:space="0" w:color="auto"/>
              <w:left w:val="nil"/>
              <w:bottom w:val="nil"/>
              <w:right w:val="single" w:sz="4" w:space="0" w:color="auto"/>
            </w:tcBorders>
            <w:noWrap/>
            <w:vAlign w:val="center"/>
          </w:tcPr>
          <w:p w14:paraId="2039DEBE" w14:textId="4D5D26AA" w:rsidR="00087723" w:rsidRPr="006B0EA7" w:rsidRDefault="00087723" w:rsidP="00087723">
            <w:pPr>
              <w:ind w:left="-113" w:right="-19"/>
              <w:jc w:val="center"/>
              <w:rPr>
                <w:rFonts w:ascii="Times New Roman" w:hAnsi="Times New Roman"/>
                <w:sz w:val="22"/>
                <w:szCs w:val="22"/>
              </w:rPr>
            </w:pPr>
          </w:p>
        </w:tc>
      </w:tr>
      <w:tr w:rsidR="0013559B" w:rsidRPr="006B0EA7" w14:paraId="7715C630" w14:textId="77777777" w:rsidTr="006559F6">
        <w:trPr>
          <w:trHeight w:val="300"/>
        </w:trPr>
        <w:tc>
          <w:tcPr>
            <w:tcW w:w="1795" w:type="dxa"/>
            <w:noWrap/>
            <w:vAlign w:val="center"/>
            <w:hideMark/>
          </w:tcPr>
          <w:p w14:paraId="429294E4" w14:textId="61DDCCE4" w:rsidR="0013559B" w:rsidRPr="006B0EA7" w:rsidRDefault="0013559B" w:rsidP="0013559B">
            <w:pPr>
              <w:ind w:left="-113" w:right="-19"/>
              <w:jc w:val="center"/>
              <w:rPr>
                <w:rFonts w:ascii="Times New Roman" w:hAnsi="Times New Roman"/>
                <w:color w:val="000000"/>
                <w:szCs w:val="28"/>
              </w:rPr>
            </w:pPr>
            <w:r w:rsidRPr="006B0EA7">
              <w:rPr>
                <w:rFonts w:ascii="Times New Roman" w:hAnsi="Times New Roman"/>
                <w:color w:val="000000"/>
                <w:szCs w:val="28"/>
              </w:rPr>
              <w:t>Đồng Nai</w:t>
            </w:r>
          </w:p>
        </w:tc>
        <w:tc>
          <w:tcPr>
            <w:tcW w:w="1890" w:type="dxa"/>
            <w:tcBorders>
              <w:right w:val="single" w:sz="4" w:space="0" w:color="auto"/>
            </w:tcBorders>
            <w:noWrap/>
            <w:vAlign w:val="center"/>
            <w:hideMark/>
          </w:tcPr>
          <w:p w14:paraId="0C66BE55" w14:textId="425A3D5C" w:rsidR="0013559B" w:rsidRPr="006B0EA7" w:rsidRDefault="0013559B" w:rsidP="0013559B">
            <w:pPr>
              <w:ind w:left="-113" w:right="-19"/>
              <w:jc w:val="center"/>
              <w:rPr>
                <w:rFonts w:ascii="Times New Roman" w:hAnsi="Times New Roman"/>
                <w:color w:val="000000"/>
                <w:szCs w:val="28"/>
              </w:rPr>
            </w:pPr>
            <w:r w:rsidRPr="006B0EA7">
              <w:rPr>
                <w:rFonts w:ascii="Times New Roman" w:hAnsi="Times New Roman"/>
                <w:color w:val="000000"/>
                <w:szCs w:val="28"/>
              </w:rPr>
              <w:t>33.30</w:t>
            </w:r>
          </w:p>
        </w:tc>
        <w:tc>
          <w:tcPr>
            <w:tcW w:w="1492" w:type="dxa"/>
            <w:tcBorders>
              <w:top w:val="nil"/>
              <w:left w:val="single" w:sz="4" w:space="0" w:color="auto"/>
              <w:bottom w:val="nil"/>
              <w:right w:val="nil"/>
            </w:tcBorders>
            <w:vAlign w:val="center"/>
          </w:tcPr>
          <w:p w14:paraId="5CA06BA3" w14:textId="27DDA8F9" w:rsidR="0013559B" w:rsidRPr="006B0EA7"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4E453A" w14:textId="075D7852" w:rsidR="0013559B" w:rsidRPr="006B0EA7"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2C282F6" w14:textId="32231806" w:rsidR="0013559B" w:rsidRPr="006B0EA7"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B26D661" w14:textId="35CA6F78" w:rsidR="0013559B" w:rsidRPr="006B0EA7"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BFB3E3B" w14:textId="5B17A965" w:rsidR="0013559B" w:rsidRPr="006B0EA7"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08F12B6" w14:textId="777EEB59" w:rsidR="0013559B" w:rsidRPr="006B0EA7"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BCD8936" w14:textId="09A13708" w:rsidR="0013559B" w:rsidRPr="006B0EA7" w:rsidRDefault="0013559B" w:rsidP="0013559B">
            <w:pPr>
              <w:ind w:left="-113" w:right="-19"/>
              <w:jc w:val="center"/>
              <w:rPr>
                <w:rFonts w:ascii="Times New Roman" w:hAnsi="Times New Roman"/>
                <w:szCs w:val="28"/>
              </w:rPr>
            </w:pPr>
          </w:p>
        </w:tc>
      </w:tr>
      <w:tr w:rsidR="00ED5B06" w:rsidRPr="006B0EA7" w14:paraId="4DE006E5" w14:textId="77777777" w:rsidTr="006559F6">
        <w:trPr>
          <w:trHeight w:val="280"/>
        </w:trPr>
        <w:tc>
          <w:tcPr>
            <w:tcW w:w="1795" w:type="dxa"/>
            <w:noWrap/>
            <w:vAlign w:val="center"/>
            <w:hideMark/>
          </w:tcPr>
          <w:p w14:paraId="19611D05" w14:textId="40065A49" w:rsidR="00ED5B06" w:rsidRPr="006B0EA7" w:rsidRDefault="00ED5B06" w:rsidP="00ED5B06">
            <w:pPr>
              <w:ind w:left="-113" w:right="-19"/>
              <w:jc w:val="center"/>
              <w:rPr>
                <w:rFonts w:ascii="Times New Roman" w:hAnsi="Times New Roman"/>
                <w:color w:val="000000"/>
                <w:szCs w:val="28"/>
              </w:rPr>
            </w:pPr>
            <w:r w:rsidRPr="006B0EA7">
              <w:rPr>
                <w:rFonts w:ascii="Times New Roman" w:hAnsi="Times New Roman"/>
                <w:color w:val="000000"/>
                <w:szCs w:val="28"/>
              </w:rPr>
              <w:t>Lâm Đồng</w:t>
            </w:r>
          </w:p>
        </w:tc>
        <w:tc>
          <w:tcPr>
            <w:tcW w:w="1890" w:type="dxa"/>
            <w:tcBorders>
              <w:right w:val="single" w:sz="4" w:space="0" w:color="auto"/>
            </w:tcBorders>
            <w:noWrap/>
            <w:vAlign w:val="center"/>
            <w:hideMark/>
          </w:tcPr>
          <w:p w14:paraId="3DA30CC7" w14:textId="13B7034A" w:rsidR="00ED5B06" w:rsidRPr="006B0EA7" w:rsidRDefault="00ED5B06" w:rsidP="00ED5B06">
            <w:pPr>
              <w:ind w:left="-113" w:right="-19"/>
              <w:jc w:val="center"/>
              <w:rPr>
                <w:rFonts w:ascii="Times New Roman" w:hAnsi="Times New Roman"/>
                <w:color w:val="000000"/>
                <w:szCs w:val="28"/>
              </w:rPr>
            </w:pPr>
            <w:r w:rsidRPr="006B0EA7">
              <w:rPr>
                <w:rFonts w:ascii="Times New Roman" w:hAnsi="Times New Roman"/>
                <w:color w:val="000000"/>
                <w:szCs w:val="28"/>
              </w:rPr>
              <w:t>299.30</w:t>
            </w:r>
          </w:p>
        </w:tc>
        <w:tc>
          <w:tcPr>
            <w:tcW w:w="1492" w:type="dxa"/>
            <w:tcBorders>
              <w:top w:val="nil"/>
              <w:left w:val="single" w:sz="4" w:space="0" w:color="auto"/>
              <w:bottom w:val="nil"/>
              <w:right w:val="nil"/>
            </w:tcBorders>
            <w:vAlign w:val="center"/>
          </w:tcPr>
          <w:p w14:paraId="332DFE78" w14:textId="48634482" w:rsidR="00ED5B06" w:rsidRPr="006B0EA7" w:rsidRDefault="00ED5B06" w:rsidP="00ED5B06">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68802B6" w14:textId="473B9AB2" w:rsidR="00ED5B06" w:rsidRPr="006B0EA7" w:rsidRDefault="00ED5B06" w:rsidP="00ED5B06">
            <w:pPr>
              <w:ind w:left="-113" w:right="-19"/>
              <w:jc w:val="center"/>
              <w:rPr>
                <w:rFonts w:ascii="Times New Roman" w:hAnsi="Times New Roman"/>
                <w:szCs w:val="28"/>
              </w:rPr>
            </w:pPr>
            <w:r w:rsidRPr="006B0EA7">
              <w:rPr>
                <w:rFonts w:ascii="Times New Roman" w:hAnsi="Times New Roman"/>
                <w:szCs w:val="28"/>
              </w:rPr>
              <w:t>HUY</w:t>
            </w:r>
          </w:p>
        </w:tc>
        <w:tc>
          <w:tcPr>
            <w:tcW w:w="1590" w:type="dxa"/>
            <w:tcBorders>
              <w:top w:val="nil"/>
              <w:left w:val="nil"/>
              <w:bottom w:val="nil"/>
              <w:right w:val="nil"/>
            </w:tcBorders>
            <w:vAlign w:val="center"/>
          </w:tcPr>
          <w:p w14:paraId="2ADCADAD" w14:textId="54AA83AB" w:rsidR="00ED5B06" w:rsidRPr="006B0EA7" w:rsidRDefault="00ED5B06" w:rsidP="00ED5B06">
            <w:pPr>
              <w:ind w:left="-113" w:right="-19"/>
              <w:jc w:val="center"/>
              <w:rPr>
                <w:rFonts w:ascii="Times New Roman" w:hAnsi="Times New Roman"/>
                <w:szCs w:val="28"/>
              </w:rPr>
            </w:pPr>
            <w:r w:rsidRPr="006B0EA7">
              <w:rPr>
                <w:rFonts w:ascii="Times New Roman" w:hAnsi="Times New Roman"/>
                <w:szCs w:val="28"/>
              </w:rPr>
              <w:t>ĐỘNG</w:t>
            </w:r>
          </w:p>
        </w:tc>
        <w:tc>
          <w:tcPr>
            <w:tcW w:w="1620" w:type="dxa"/>
            <w:tcBorders>
              <w:top w:val="nil"/>
              <w:left w:val="nil"/>
              <w:bottom w:val="nil"/>
              <w:right w:val="nil"/>
            </w:tcBorders>
            <w:vAlign w:val="center"/>
          </w:tcPr>
          <w:p w14:paraId="6EFF8A1B" w14:textId="2C8A0B44" w:rsidR="00ED5B06" w:rsidRPr="006B0EA7" w:rsidRDefault="00ED5B06" w:rsidP="00ED5B06">
            <w:pPr>
              <w:ind w:left="-113" w:right="-19"/>
              <w:jc w:val="center"/>
              <w:rPr>
                <w:rFonts w:ascii="Times New Roman" w:hAnsi="Times New Roman"/>
                <w:szCs w:val="28"/>
              </w:rPr>
            </w:pPr>
            <w:r w:rsidRPr="006B0EA7">
              <w:rPr>
                <w:rFonts w:ascii="Times New Roman" w:hAnsi="Times New Roman"/>
                <w:szCs w:val="28"/>
              </w:rPr>
              <w:t>TỐI</w:t>
            </w:r>
          </w:p>
        </w:tc>
        <w:tc>
          <w:tcPr>
            <w:tcW w:w="1492" w:type="dxa"/>
            <w:tcBorders>
              <w:top w:val="nil"/>
              <w:left w:val="nil"/>
              <w:bottom w:val="nil"/>
              <w:right w:val="nil"/>
            </w:tcBorders>
            <w:vAlign w:val="center"/>
          </w:tcPr>
          <w:p w14:paraId="5C6219DB" w14:textId="46DF08DE" w:rsidR="00ED5B06" w:rsidRPr="006B0EA7" w:rsidRDefault="00ED5B06" w:rsidP="00ED5B06">
            <w:pPr>
              <w:ind w:left="-113" w:right="-19"/>
              <w:jc w:val="center"/>
              <w:rPr>
                <w:rFonts w:ascii="Times New Roman" w:hAnsi="Times New Roman"/>
                <w:szCs w:val="28"/>
              </w:rPr>
            </w:pPr>
            <w:r w:rsidRPr="006B0EA7">
              <w:rPr>
                <w:rFonts w:ascii="Times New Roman" w:hAnsi="Times New Roman"/>
                <w:szCs w:val="28"/>
              </w:rPr>
              <w:t>ĐA</w:t>
            </w:r>
          </w:p>
        </w:tc>
        <w:tc>
          <w:tcPr>
            <w:tcW w:w="1492" w:type="dxa"/>
            <w:tcBorders>
              <w:top w:val="nil"/>
              <w:left w:val="nil"/>
              <w:bottom w:val="nil"/>
              <w:right w:val="nil"/>
            </w:tcBorders>
            <w:vAlign w:val="center"/>
          </w:tcPr>
          <w:p w14:paraId="3A86BDB3" w14:textId="7DA8215C" w:rsidR="00ED5B06" w:rsidRPr="006B0EA7" w:rsidRDefault="00ED5B06" w:rsidP="00ED5B06">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5E285F61" w14:textId="08C8D745" w:rsidR="00ED5B06" w:rsidRPr="006B0EA7" w:rsidRDefault="00ED5B06" w:rsidP="00ED5B06">
            <w:pPr>
              <w:ind w:left="-113" w:right="-19"/>
              <w:jc w:val="center"/>
              <w:rPr>
                <w:rFonts w:ascii="Times New Roman" w:hAnsi="Times New Roman"/>
                <w:szCs w:val="28"/>
              </w:rPr>
            </w:pPr>
          </w:p>
        </w:tc>
      </w:tr>
      <w:tr w:rsidR="0013559B" w:rsidRPr="006B0EA7" w14:paraId="2482703B" w14:textId="77777777" w:rsidTr="006559F6">
        <w:trPr>
          <w:trHeight w:val="280"/>
        </w:trPr>
        <w:tc>
          <w:tcPr>
            <w:tcW w:w="1795" w:type="dxa"/>
            <w:noWrap/>
            <w:vAlign w:val="center"/>
            <w:hideMark/>
          </w:tcPr>
          <w:p w14:paraId="2675664B" w14:textId="5984241F" w:rsidR="0013559B" w:rsidRPr="006B0EA7" w:rsidRDefault="0013559B" w:rsidP="0013559B">
            <w:pPr>
              <w:ind w:left="-113" w:right="-19"/>
              <w:jc w:val="center"/>
              <w:rPr>
                <w:rFonts w:ascii="Times New Roman" w:hAnsi="Times New Roman"/>
                <w:color w:val="000000"/>
                <w:szCs w:val="28"/>
              </w:rPr>
            </w:pPr>
            <w:r w:rsidRPr="006B0EA7">
              <w:rPr>
                <w:rFonts w:ascii="Times New Roman" w:hAnsi="Times New Roman"/>
                <w:color w:val="000000"/>
                <w:szCs w:val="28"/>
              </w:rPr>
              <w:t>Tây Ninh</w:t>
            </w:r>
          </w:p>
        </w:tc>
        <w:tc>
          <w:tcPr>
            <w:tcW w:w="1890" w:type="dxa"/>
            <w:tcBorders>
              <w:right w:val="single" w:sz="4" w:space="0" w:color="auto"/>
            </w:tcBorders>
            <w:noWrap/>
            <w:vAlign w:val="center"/>
            <w:hideMark/>
          </w:tcPr>
          <w:p w14:paraId="00E222B1" w14:textId="3D8013C6" w:rsidR="0013559B" w:rsidRPr="006B0EA7" w:rsidRDefault="0013559B" w:rsidP="0013559B">
            <w:pPr>
              <w:ind w:left="-113" w:right="-19"/>
              <w:jc w:val="center"/>
              <w:rPr>
                <w:rFonts w:ascii="Times New Roman" w:hAnsi="Times New Roman"/>
                <w:color w:val="000000"/>
                <w:szCs w:val="28"/>
              </w:rPr>
            </w:pPr>
            <w:r w:rsidRPr="006B0EA7">
              <w:rPr>
                <w:rFonts w:ascii="Times New Roman" w:hAnsi="Times New Roman"/>
                <w:color w:val="000000"/>
                <w:szCs w:val="28"/>
              </w:rPr>
              <w:t>3.00</w:t>
            </w:r>
          </w:p>
        </w:tc>
        <w:tc>
          <w:tcPr>
            <w:tcW w:w="1492" w:type="dxa"/>
            <w:tcBorders>
              <w:top w:val="nil"/>
              <w:left w:val="single" w:sz="4" w:space="0" w:color="auto"/>
              <w:bottom w:val="nil"/>
              <w:right w:val="nil"/>
            </w:tcBorders>
            <w:vAlign w:val="center"/>
          </w:tcPr>
          <w:p w14:paraId="7E5992CD" w14:textId="669EB2A1" w:rsidR="0013559B" w:rsidRPr="006B0EA7"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61ACA6" w14:textId="24297C9F" w:rsidR="0013559B" w:rsidRPr="006B0EA7" w:rsidRDefault="0013559B" w:rsidP="0013559B">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7292A28" w14:textId="0D558059" w:rsidR="0013559B" w:rsidRPr="006B0EA7" w:rsidRDefault="0013559B" w:rsidP="0013559B">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1430FCE" w14:textId="0DABA7EA" w:rsidR="0013559B" w:rsidRPr="006B0EA7"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4C2326B" w14:textId="1E6B1905" w:rsidR="0013559B" w:rsidRPr="006B0EA7" w:rsidRDefault="0013559B" w:rsidP="0013559B">
            <w:pPr>
              <w:ind w:left="-113" w:right="-19"/>
              <w:jc w:val="center"/>
              <w:rPr>
                <w:rFonts w:ascii="Times New Roman" w:hAnsi="Times New Roman"/>
                <w:szCs w:val="28"/>
              </w:rPr>
            </w:pPr>
          </w:p>
        </w:tc>
        <w:tc>
          <w:tcPr>
            <w:tcW w:w="1492" w:type="dxa"/>
            <w:tcBorders>
              <w:top w:val="nil"/>
              <w:left w:val="nil"/>
              <w:bottom w:val="nil"/>
              <w:right w:val="nil"/>
            </w:tcBorders>
            <w:vAlign w:val="center"/>
          </w:tcPr>
          <w:p w14:paraId="691511E1" w14:textId="23480EC3" w:rsidR="0013559B" w:rsidRPr="006B0EA7" w:rsidRDefault="0013559B" w:rsidP="0013559B">
            <w:pPr>
              <w:ind w:left="-113" w:right="-19"/>
              <w:jc w:val="center"/>
              <w:rPr>
                <w:rFonts w:ascii="Times New Roman" w:hAnsi="Times New Roman"/>
                <w:szCs w:val="28"/>
              </w:rPr>
            </w:pPr>
          </w:p>
        </w:tc>
        <w:tc>
          <w:tcPr>
            <w:tcW w:w="1496" w:type="dxa"/>
            <w:tcBorders>
              <w:top w:val="nil"/>
              <w:left w:val="nil"/>
              <w:bottom w:val="nil"/>
              <w:right w:val="single" w:sz="4" w:space="0" w:color="auto"/>
            </w:tcBorders>
          </w:tcPr>
          <w:p w14:paraId="685BCADD" w14:textId="1BF72FBC" w:rsidR="0013559B" w:rsidRPr="006B0EA7" w:rsidRDefault="0013559B" w:rsidP="0013559B">
            <w:pPr>
              <w:ind w:left="-113" w:right="-19"/>
              <w:jc w:val="center"/>
              <w:rPr>
                <w:rFonts w:ascii="Times New Roman" w:hAnsi="Times New Roman"/>
                <w:szCs w:val="28"/>
              </w:rPr>
            </w:pPr>
          </w:p>
        </w:tc>
      </w:tr>
      <w:tr w:rsidR="0013559B" w:rsidRPr="006B0EA7" w14:paraId="319EB896" w14:textId="77777777" w:rsidTr="006559F6">
        <w:trPr>
          <w:trHeight w:val="290"/>
        </w:trPr>
        <w:tc>
          <w:tcPr>
            <w:tcW w:w="1795" w:type="dxa"/>
            <w:noWrap/>
            <w:vAlign w:val="center"/>
            <w:hideMark/>
          </w:tcPr>
          <w:p w14:paraId="3B184925" w14:textId="72F94E62" w:rsidR="0013559B" w:rsidRPr="006B0EA7" w:rsidRDefault="0013559B" w:rsidP="0013559B">
            <w:pPr>
              <w:ind w:left="-113" w:right="-19"/>
              <w:jc w:val="center"/>
              <w:rPr>
                <w:rFonts w:ascii="Times New Roman" w:hAnsi="Times New Roman"/>
                <w:b/>
                <w:bCs/>
                <w:color w:val="000000"/>
                <w:szCs w:val="28"/>
              </w:rPr>
            </w:pPr>
            <w:r w:rsidRPr="006B0EA7">
              <w:rPr>
                <w:rFonts w:ascii="Times New Roman" w:hAnsi="Times New Roman"/>
                <w:b/>
                <w:bCs/>
                <w:color w:val="000000"/>
                <w:szCs w:val="28"/>
              </w:rPr>
              <w:t>EVN SPC</w:t>
            </w:r>
          </w:p>
        </w:tc>
        <w:tc>
          <w:tcPr>
            <w:tcW w:w="1890" w:type="dxa"/>
            <w:tcBorders>
              <w:right w:val="single" w:sz="4" w:space="0" w:color="auto"/>
            </w:tcBorders>
            <w:noWrap/>
            <w:vAlign w:val="center"/>
            <w:hideMark/>
          </w:tcPr>
          <w:p w14:paraId="2DBAF5BF" w14:textId="16CD7E7B" w:rsidR="0013559B" w:rsidRPr="006B0EA7" w:rsidRDefault="0013559B" w:rsidP="0013559B">
            <w:pPr>
              <w:ind w:left="-113" w:right="-19"/>
              <w:jc w:val="center"/>
              <w:rPr>
                <w:rFonts w:ascii="Times New Roman" w:hAnsi="Times New Roman"/>
                <w:b/>
                <w:bCs/>
                <w:color w:val="000000"/>
                <w:szCs w:val="28"/>
              </w:rPr>
            </w:pPr>
            <w:r w:rsidRPr="006B0EA7">
              <w:rPr>
                <w:rFonts w:ascii="Times New Roman" w:hAnsi="Times New Roman"/>
                <w:b/>
                <w:bCs/>
                <w:color w:val="000000"/>
                <w:szCs w:val="28"/>
              </w:rPr>
              <w:t>335.60</w:t>
            </w:r>
          </w:p>
        </w:tc>
        <w:tc>
          <w:tcPr>
            <w:tcW w:w="1492" w:type="dxa"/>
            <w:tcBorders>
              <w:top w:val="nil"/>
              <w:left w:val="single" w:sz="4" w:space="0" w:color="auto"/>
              <w:bottom w:val="single" w:sz="4" w:space="0" w:color="auto"/>
              <w:right w:val="nil"/>
            </w:tcBorders>
            <w:noWrap/>
            <w:vAlign w:val="center"/>
          </w:tcPr>
          <w:p w14:paraId="78726A0A" w14:textId="169879EC" w:rsidR="0013559B" w:rsidRPr="006B0EA7"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585AF0AD" w14:textId="62209246" w:rsidR="0013559B" w:rsidRPr="006B0EA7" w:rsidRDefault="0013559B" w:rsidP="0013559B">
            <w:pPr>
              <w:ind w:left="-113" w:right="-19"/>
              <w:jc w:val="center"/>
              <w:rPr>
                <w:rFonts w:ascii="Times New Roman" w:hAnsi="Times New Roman"/>
                <w:b/>
                <w:bCs/>
                <w:color w:val="000000"/>
                <w:szCs w:val="28"/>
              </w:rPr>
            </w:pPr>
          </w:p>
        </w:tc>
        <w:tc>
          <w:tcPr>
            <w:tcW w:w="1590" w:type="dxa"/>
            <w:tcBorders>
              <w:top w:val="nil"/>
              <w:left w:val="nil"/>
              <w:bottom w:val="single" w:sz="4" w:space="0" w:color="auto"/>
              <w:right w:val="nil"/>
            </w:tcBorders>
            <w:vAlign w:val="center"/>
          </w:tcPr>
          <w:p w14:paraId="33CFFE2E" w14:textId="4C688E1B" w:rsidR="0013559B" w:rsidRPr="006B0EA7" w:rsidRDefault="0013559B" w:rsidP="0013559B">
            <w:pPr>
              <w:ind w:left="-113" w:right="-19"/>
              <w:jc w:val="center"/>
              <w:rPr>
                <w:rFonts w:ascii="Times New Roman" w:hAnsi="Times New Roman"/>
                <w:b/>
                <w:bCs/>
                <w:color w:val="000000"/>
                <w:szCs w:val="28"/>
              </w:rPr>
            </w:pPr>
          </w:p>
        </w:tc>
        <w:tc>
          <w:tcPr>
            <w:tcW w:w="1620" w:type="dxa"/>
            <w:tcBorders>
              <w:top w:val="nil"/>
              <w:left w:val="nil"/>
              <w:bottom w:val="single" w:sz="4" w:space="0" w:color="auto"/>
              <w:right w:val="nil"/>
            </w:tcBorders>
            <w:vAlign w:val="center"/>
          </w:tcPr>
          <w:p w14:paraId="4D5702AD" w14:textId="577C08C0" w:rsidR="0013559B" w:rsidRPr="006B0EA7"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vAlign w:val="center"/>
          </w:tcPr>
          <w:p w14:paraId="1E0E8A21" w14:textId="03CC80F6" w:rsidR="0013559B" w:rsidRPr="006B0EA7" w:rsidRDefault="0013559B" w:rsidP="0013559B">
            <w:pPr>
              <w:ind w:left="-113" w:right="-19"/>
              <w:jc w:val="center"/>
              <w:rPr>
                <w:rFonts w:ascii="Times New Roman" w:hAnsi="Times New Roman"/>
                <w:b/>
                <w:bCs/>
                <w:color w:val="000000"/>
                <w:szCs w:val="28"/>
              </w:rPr>
            </w:pPr>
          </w:p>
        </w:tc>
        <w:tc>
          <w:tcPr>
            <w:tcW w:w="1492" w:type="dxa"/>
            <w:tcBorders>
              <w:top w:val="nil"/>
              <w:left w:val="nil"/>
              <w:bottom w:val="single" w:sz="4" w:space="0" w:color="auto"/>
              <w:right w:val="nil"/>
            </w:tcBorders>
            <w:noWrap/>
            <w:vAlign w:val="bottom"/>
          </w:tcPr>
          <w:p w14:paraId="2ED5E151" w14:textId="7137C6A4" w:rsidR="0013559B" w:rsidRPr="006B0EA7" w:rsidRDefault="0013559B" w:rsidP="0013559B">
            <w:pPr>
              <w:ind w:left="-113" w:right="-19"/>
              <w:jc w:val="center"/>
              <w:rPr>
                <w:rFonts w:ascii="Times New Roman" w:hAnsi="Times New Roman"/>
                <w:b/>
                <w:bCs/>
                <w:color w:val="000000"/>
                <w:szCs w:val="28"/>
              </w:rPr>
            </w:pPr>
          </w:p>
        </w:tc>
        <w:tc>
          <w:tcPr>
            <w:tcW w:w="1496" w:type="dxa"/>
            <w:tcBorders>
              <w:top w:val="nil"/>
              <w:left w:val="nil"/>
              <w:bottom w:val="single" w:sz="4" w:space="0" w:color="auto"/>
              <w:right w:val="single" w:sz="4" w:space="0" w:color="auto"/>
            </w:tcBorders>
            <w:noWrap/>
          </w:tcPr>
          <w:p w14:paraId="5E31A549" w14:textId="74EF0594" w:rsidR="0013559B" w:rsidRPr="006B0EA7" w:rsidRDefault="0013559B" w:rsidP="0013559B">
            <w:pPr>
              <w:ind w:left="-113" w:right="-19"/>
              <w:jc w:val="center"/>
              <w:rPr>
                <w:rFonts w:ascii="Times New Roman" w:hAnsi="Times New Roman"/>
                <w:b/>
                <w:bCs/>
                <w:color w:val="000000"/>
                <w:szCs w:val="28"/>
              </w:rPr>
            </w:pPr>
          </w:p>
        </w:tc>
      </w:tr>
    </w:tbl>
    <w:p w14:paraId="4E455F3E" w14:textId="77777777" w:rsidR="002C7040" w:rsidRDefault="002C7040" w:rsidP="00F865B9">
      <w:pPr>
        <w:pStyle w:val="NormalWeb"/>
        <w:shd w:val="clear" w:color="auto" w:fill="FFFFFF"/>
        <w:spacing w:before="0" w:beforeAutospacing="0" w:after="0" w:afterAutospacing="0" w:line="390" w:lineRule="atLeast"/>
        <w:jc w:val="center"/>
        <w:textAlignment w:val="baseline"/>
        <w:rPr>
          <w:b/>
          <w:bCs/>
          <w:sz w:val="28"/>
          <w:szCs w:val="28"/>
        </w:rPr>
      </w:pPr>
    </w:p>
    <w:sectPr w:rsidR="002C7040" w:rsidSect="00F865B9">
      <w:type w:val="continuous"/>
      <w:pgSz w:w="16840" w:h="11907" w:orient="landscape" w:code="9"/>
      <w:pgMar w:top="1584" w:right="1008" w:bottom="1152" w:left="1008"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3A98A" w14:textId="77777777" w:rsidR="008E2F1A" w:rsidRDefault="008E2F1A">
      <w:r>
        <w:separator/>
      </w:r>
    </w:p>
  </w:endnote>
  <w:endnote w:type="continuationSeparator" w:id="0">
    <w:p w14:paraId="38C99F18" w14:textId="77777777" w:rsidR="008E2F1A" w:rsidRDefault="008E2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84660" w14:textId="77777777" w:rsidR="008E2F1A" w:rsidRDefault="008E2F1A">
      <w:r>
        <w:separator/>
      </w:r>
    </w:p>
  </w:footnote>
  <w:footnote w:type="continuationSeparator" w:id="0">
    <w:p w14:paraId="61419453" w14:textId="77777777" w:rsidR="008E2F1A" w:rsidRDefault="008E2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B4B"/>
    <w:rsid w:val="00005F0D"/>
    <w:rsid w:val="00006568"/>
    <w:rsid w:val="00006639"/>
    <w:rsid w:val="000069B6"/>
    <w:rsid w:val="00006AB2"/>
    <w:rsid w:val="00006C36"/>
    <w:rsid w:val="0000728C"/>
    <w:rsid w:val="0000737B"/>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6DCB"/>
    <w:rsid w:val="00017BFF"/>
    <w:rsid w:val="00017F4B"/>
    <w:rsid w:val="00020C52"/>
    <w:rsid w:val="000212A1"/>
    <w:rsid w:val="00021902"/>
    <w:rsid w:val="00022D9B"/>
    <w:rsid w:val="00022E3D"/>
    <w:rsid w:val="000231C9"/>
    <w:rsid w:val="0002357B"/>
    <w:rsid w:val="00023BE8"/>
    <w:rsid w:val="00023D9B"/>
    <w:rsid w:val="00024164"/>
    <w:rsid w:val="000241B8"/>
    <w:rsid w:val="00025543"/>
    <w:rsid w:val="00025F7F"/>
    <w:rsid w:val="0002609A"/>
    <w:rsid w:val="00026532"/>
    <w:rsid w:val="0002676F"/>
    <w:rsid w:val="00026AD2"/>
    <w:rsid w:val="00026B7E"/>
    <w:rsid w:val="00027199"/>
    <w:rsid w:val="00027923"/>
    <w:rsid w:val="00030708"/>
    <w:rsid w:val="0003087A"/>
    <w:rsid w:val="00030EAE"/>
    <w:rsid w:val="000314EA"/>
    <w:rsid w:val="00031D0A"/>
    <w:rsid w:val="0003247F"/>
    <w:rsid w:val="00032A86"/>
    <w:rsid w:val="00032B0A"/>
    <w:rsid w:val="00032D3B"/>
    <w:rsid w:val="00033B99"/>
    <w:rsid w:val="00034792"/>
    <w:rsid w:val="00035650"/>
    <w:rsid w:val="0003615E"/>
    <w:rsid w:val="0003637C"/>
    <w:rsid w:val="00036526"/>
    <w:rsid w:val="00037220"/>
    <w:rsid w:val="000409AF"/>
    <w:rsid w:val="00040DC3"/>
    <w:rsid w:val="00040DC5"/>
    <w:rsid w:val="000413FE"/>
    <w:rsid w:val="0004192D"/>
    <w:rsid w:val="0004197B"/>
    <w:rsid w:val="000419A9"/>
    <w:rsid w:val="00041DBB"/>
    <w:rsid w:val="00042065"/>
    <w:rsid w:val="00042880"/>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255"/>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6D25"/>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58FF"/>
    <w:rsid w:val="0008633F"/>
    <w:rsid w:val="000869FC"/>
    <w:rsid w:val="00086B44"/>
    <w:rsid w:val="00087723"/>
    <w:rsid w:val="00087E8D"/>
    <w:rsid w:val="00087FEC"/>
    <w:rsid w:val="00090690"/>
    <w:rsid w:val="00091622"/>
    <w:rsid w:val="00091980"/>
    <w:rsid w:val="00091DC3"/>
    <w:rsid w:val="0009267A"/>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1D38"/>
    <w:rsid w:val="000A2018"/>
    <w:rsid w:val="000A23B2"/>
    <w:rsid w:val="000A27A6"/>
    <w:rsid w:val="000A2854"/>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8F6"/>
    <w:rsid w:val="000B4A83"/>
    <w:rsid w:val="000B594D"/>
    <w:rsid w:val="000B6777"/>
    <w:rsid w:val="000B6919"/>
    <w:rsid w:val="000B6A69"/>
    <w:rsid w:val="000B7684"/>
    <w:rsid w:val="000B7726"/>
    <w:rsid w:val="000B7A24"/>
    <w:rsid w:val="000C0803"/>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06DB"/>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88D"/>
    <w:rsid w:val="000E3A8A"/>
    <w:rsid w:val="000E3B34"/>
    <w:rsid w:val="000E3B4D"/>
    <w:rsid w:val="000E461A"/>
    <w:rsid w:val="000E5B58"/>
    <w:rsid w:val="000E6547"/>
    <w:rsid w:val="000E6C2C"/>
    <w:rsid w:val="000F0595"/>
    <w:rsid w:val="000F0B6D"/>
    <w:rsid w:val="000F0C32"/>
    <w:rsid w:val="000F14F2"/>
    <w:rsid w:val="000F21C8"/>
    <w:rsid w:val="000F280F"/>
    <w:rsid w:val="000F304F"/>
    <w:rsid w:val="000F3183"/>
    <w:rsid w:val="000F3C65"/>
    <w:rsid w:val="000F471D"/>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4B16"/>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59B"/>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5E4E"/>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1F90"/>
    <w:rsid w:val="00172322"/>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1D41"/>
    <w:rsid w:val="00181D96"/>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965"/>
    <w:rsid w:val="00194E3C"/>
    <w:rsid w:val="00194FF0"/>
    <w:rsid w:val="0019534F"/>
    <w:rsid w:val="001953B9"/>
    <w:rsid w:val="001958E3"/>
    <w:rsid w:val="00195AAB"/>
    <w:rsid w:val="0019714A"/>
    <w:rsid w:val="00197F06"/>
    <w:rsid w:val="001A0B4A"/>
    <w:rsid w:val="001A1685"/>
    <w:rsid w:val="001A1D51"/>
    <w:rsid w:val="001A27AB"/>
    <w:rsid w:val="001A2B6A"/>
    <w:rsid w:val="001A3928"/>
    <w:rsid w:val="001A3D2A"/>
    <w:rsid w:val="001A4463"/>
    <w:rsid w:val="001A4989"/>
    <w:rsid w:val="001A4CC5"/>
    <w:rsid w:val="001A4DC7"/>
    <w:rsid w:val="001A5527"/>
    <w:rsid w:val="001A62BB"/>
    <w:rsid w:val="001A6B80"/>
    <w:rsid w:val="001A6D62"/>
    <w:rsid w:val="001A6DEF"/>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0CF"/>
    <w:rsid w:val="001C2803"/>
    <w:rsid w:val="001C2811"/>
    <w:rsid w:val="001C2B13"/>
    <w:rsid w:val="001C3220"/>
    <w:rsid w:val="001C3F91"/>
    <w:rsid w:val="001C41CC"/>
    <w:rsid w:val="001C47DC"/>
    <w:rsid w:val="001C4AAC"/>
    <w:rsid w:val="001C54E3"/>
    <w:rsid w:val="001C619E"/>
    <w:rsid w:val="001C6F8C"/>
    <w:rsid w:val="001C7C36"/>
    <w:rsid w:val="001D01AC"/>
    <w:rsid w:val="001D04F2"/>
    <w:rsid w:val="001D0FC3"/>
    <w:rsid w:val="001D1230"/>
    <w:rsid w:val="001D24AD"/>
    <w:rsid w:val="001D2746"/>
    <w:rsid w:val="001D2A87"/>
    <w:rsid w:val="001D2EED"/>
    <w:rsid w:val="001D3354"/>
    <w:rsid w:val="001D35D7"/>
    <w:rsid w:val="001D3C5D"/>
    <w:rsid w:val="001D3E76"/>
    <w:rsid w:val="001D3FAE"/>
    <w:rsid w:val="001D54DC"/>
    <w:rsid w:val="001D5580"/>
    <w:rsid w:val="001D5945"/>
    <w:rsid w:val="001D5C7D"/>
    <w:rsid w:val="001D5D26"/>
    <w:rsid w:val="001D63D6"/>
    <w:rsid w:val="001D65AB"/>
    <w:rsid w:val="001D6624"/>
    <w:rsid w:val="001D7123"/>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C8A"/>
    <w:rsid w:val="00204E25"/>
    <w:rsid w:val="002052B3"/>
    <w:rsid w:val="00205B5A"/>
    <w:rsid w:val="00205BF0"/>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EA4"/>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6CD"/>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5BD"/>
    <w:rsid w:val="00287710"/>
    <w:rsid w:val="00287CF3"/>
    <w:rsid w:val="00287EFE"/>
    <w:rsid w:val="00290242"/>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0F3"/>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1A87"/>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040"/>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35F"/>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BCB"/>
    <w:rsid w:val="002F1D37"/>
    <w:rsid w:val="002F2363"/>
    <w:rsid w:val="002F272A"/>
    <w:rsid w:val="002F28DE"/>
    <w:rsid w:val="002F332D"/>
    <w:rsid w:val="002F3664"/>
    <w:rsid w:val="002F401E"/>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CAC"/>
    <w:rsid w:val="00315E8B"/>
    <w:rsid w:val="00316DC8"/>
    <w:rsid w:val="00317214"/>
    <w:rsid w:val="00317252"/>
    <w:rsid w:val="00317BEE"/>
    <w:rsid w:val="00317EEA"/>
    <w:rsid w:val="0032075A"/>
    <w:rsid w:val="00320806"/>
    <w:rsid w:val="00320907"/>
    <w:rsid w:val="00320F67"/>
    <w:rsid w:val="0032157F"/>
    <w:rsid w:val="00321F1A"/>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3F24"/>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34D"/>
    <w:rsid w:val="00353B2C"/>
    <w:rsid w:val="003543F8"/>
    <w:rsid w:val="00354465"/>
    <w:rsid w:val="00354836"/>
    <w:rsid w:val="00355056"/>
    <w:rsid w:val="003553AF"/>
    <w:rsid w:val="00355AEA"/>
    <w:rsid w:val="00355B29"/>
    <w:rsid w:val="0035648A"/>
    <w:rsid w:val="00356550"/>
    <w:rsid w:val="00356A40"/>
    <w:rsid w:val="00356C02"/>
    <w:rsid w:val="003576ED"/>
    <w:rsid w:val="0036013E"/>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7CA"/>
    <w:rsid w:val="00366840"/>
    <w:rsid w:val="00366CBA"/>
    <w:rsid w:val="00367314"/>
    <w:rsid w:val="003678AA"/>
    <w:rsid w:val="00367FCC"/>
    <w:rsid w:val="00370756"/>
    <w:rsid w:val="00371C80"/>
    <w:rsid w:val="003720DB"/>
    <w:rsid w:val="003724E5"/>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592A"/>
    <w:rsid w:val="003966C2"/>
    <w:rsid w:val="00396707"/>
    <w:rsid w:val="00396BDE"/>
    <w:rsid w:val="00396DDD"/>
    <w:rsid w:val="00396F4C"/>
    <w:rsid w:val="00397E7F"/>
    <w:rsid w:val="003A0EF5"/>
    <w:rsid w:val="003A1059"/>
    <w:rsid w:val="003A1639"/>
    <w:rsid w:val="003A1B07"/>
    <w:rsid w:val="003A1F7B"/>
    <w:rsid w:val="003A21A3"/>
    <w:rsid w:val="003A2497"/>
    <w:rsid w:val="003A259A"/>
    <w:rsid w:val="003A30B6"/>
    <w:rsid w:val="003A3573"/>
    <w:rsid w:val="003A3698"/>
    <w:rsid w:val="003A44A8"/>
    <w:rsid w:val="003A5185"/>
    <w:rsid w:val="003A66C8"/>
    <w:rsid w:val="003A7620"/>
    <w:rsid w:val="003A7E61"/>
    <w:rsid w:val="003A7F94"/>
    <w:rsid w:val="003B00E2"/>
    <w:rsid w:val="003B030E"/>
    <w:rsid w:val="003B04D3"/>
    <w:rsid w:val="003B04D6"/>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2DD"/>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140"/>
    <w:rsid w:val="003D769B"/>
    <w:rsid w:val="003E03DD"/>
    <w:rsid w:val="003E19E2"/>
    <w:rsid w:val="003E1FD6"/>
    <w:rsid w:val="003E2545"/>
    <w:rsid w:val="003E3B4E"/>
    <w:rsid w:val="003E3DBC"/>
    <w:rsid w:val="003E4E1D"/>
    <w:rsid w:val="003E5171"/>
    <w:rsid w:val="003E5D14"/>
    <w:rsid w:val="003E685F"/>
    <w:rsid w:val="003E68FF"/>
    <w:rsid w:val="003E6DA3"/>
    <w:rsid w:val="003E7806"/>
    <w:rsid w:val="003F090D"/>
    <w:rsid w:val="003F0A78"/>
    <w:rsid w:val="003F1662"/>
    <w:rsid w:val="003F1781"/>
    <w:rsid w:val="003F1BF9"/>
    <w:rsid w:val="003F1C39"/>
    <w:rsid w:val="003F1CF0"/>
    <w:rsid w:val="003F1F07"/>
    <w:rsid w:val="003F276A"/>
    <w:rsid w:val="003F27BB"/>
    <w:rsid w:val="003F2D15"/>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55A0"/>
    <w:rsid w:val="0046688C"/>
    <w:rsid w:val="00466DB3"/>
    <w:rsid w:val="004678CE"/>
    <w:rsid w:val="00467CC5"/>
    <w:rsid w:val="004700CE"/>
    <w:rsid w:val="00470AEF"/>
    <w:rsid w:val="00470B2B"/>
    <w:rsid w:val="00470C34"/>
    <w:rsid w:val="00470CD5"/>
    <w:rsid w:val="00471351"/>
    <w:rsid w:val="00471479"/>
    <w:rsid w:val="00471C24"/>
    <w:rsid w:val="00471C7E"/>
    <w:rsid w:val="004729BB"/>
    <w:rsid w:val="00472A46"/>
    <w:rsid w:val="00473016"/>
    <w:rsid w:val="00473333"/>
    <w:rsid w:val="0047342C"/>
    <w:rsid w:val="00473592"/>
    <w:rsid w:val="00474425"/>
    <w:rsid w:val="0047451C"/>
    <w:rsid w:val="00474867"/>
    <w:rsid w:val="00474CFE"/>
    <w:rsid w:val="00474E51"/>
    <w:rsid w:val="00474E8C"/>
    <w:rsid w:val="004755B5"/>
    <w:rsid w:val="0047631B"/>
    <w:rsid w:val="0047688D"/>
    <w:rsid w:val="00476C42"/>
    <w:rsid w:val="004773B6"/>
    <w:rsid w:val="004774F6"/>
    <w:rsid w:val="00477AE0"/>
    <w:rsid w:val="004802A0"/>
    <w:rsid w:val="0048037E"/>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27E"/>
    <w:rsid w:val="00490720"/>
    <w:rsid w:val="004908F9"/>
    <w:rsid w:val="00490CCA"/>
    <w:rsid w:val="004912C0"/>
    <w:rsid w:val="004914DE"/>
    <w:rsid w:val="00491665"/>
    <w:rsid w:val="00491680"/>
    <w:rsid w:val="00492592"/>
    <w:rsid w:val="00492976"/>
    <w:rsid w:val="004932B1"/>
    <w:rsid w:val="00493B5C"/>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836"/>
    <w:rsid w:val="004B0DD7"/>
    <w:rsid w:val="004B11A8"/>
    <w:rsid w:val="004B21A6"/>
    <w:rsid w:val="004B2FC1"/>
    <w:rsid w:val="004B303C"/>
    <w:rsid w:val="004B337C"/>
    <w:rsid w:val="004B3E3B"/>
    <w:rsid w:val="004B3E5A"/>
    <w:rsid w:val="004B3F14"/>
    <w:rsid w:val="004B414C"/>
    <w:rsid w:val="004B432F"/>
    <w:rsid w:val="004B4368"/>
    <w:rsid w:val="004B5946"/>
    <w:rsid w:val="004B663D"/>
    <w:rsid w:val="004B6AFF"/>
    <w:rsid w:val="004B6C06"/>
    <w:rsid w:val="004B79A6"/>
    <w:rsid w:val="004C03AA"/>
    <w:rsid w:val="004C0896"/>
    <w:rsid w:val="004C0CCC"/>
    <w:rsid w:val="004C140C"/>
    <w:rsid w:val="004C2DF1"/>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4EB0"/>
    <w:rsid w:val="004E5429"/>
    <w:rsid w:val="004E5E4C"/>
    <w:rsid w:val="004E63CF"/>
    <w:rsid w:val="004E67E8"/>
    <w:rsid w:val="004E7A58"/>
    <w:rsid w:val="004E7B3A"/>
    <w:rsid w:val="004E7DFB"/>
    <w:rsid w:val="004F01F2"/>
    <w:rsid w:val="004F0653"/>
    <w:rsid w:val="004F1826"/>
    <w:rsid w:val="004F1C95"/>
    <w:rsid w:val="004F2290"/>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1F24"/>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6F87"/>
    <w:rsid w:val="0054707E"/>
    <w:rsid w:val="00547BC4"/>
    <w:rsid w:val="00547F64"/>
    <w:rsid w:val="0055106F"/>
    <w:rsid w:val="0055181F"/>
    <w:rsid w:val="0055270D"/>
    <w:rsid w:val="00552B3C"/>
    <w:rsid w:val="00553482"/>
    <w:rsid w:val="00553573"/>
    <w:rsid w:val="005535EE"/>
    <w:rsid w:val="00553EA8"/>
    <w:rsid w:val="00554084"/>
    <w:rsid w:val="00554642"/>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B84"/>
    <w:rsid w:val="00563CDA"/>
    <w:rsid w:val="00564A81"/>
    <w:rsid w:val="00564B21"/>
    <w:rsid w:val="00564B45"/>
    <w:rsid w:val="00565587"/>
    <w:rsid w:val="00565E41"/>
    <w:rsid w:val="005662E5"/>
    <w:rsid w:val="00566453"/>
    <w:rsid w:val="0056674E"/>
    <w:rsid w:val="0056744F"/>
    <w:rsid w:val="00567DAE"/>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1EF"/>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5D6A"/>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0D9"/>
    <w:rsid w:val="005C230A"/>
    <w:rsid w:val="005C238F"/>
    <w:rsid w:val="005C26D9"/>
    <w:rsid w:val="005C3121"/>
    <w:rsid w:val="005C3D7F"/>
    <w:rsid w:val="005C4CBA"/>
    <w:rsid w:val="005C5247"/>
    <w:rsid w:val="005C58FA"/>
    <w:rsid w:val="005C6095"/>
    <w:rsid w:val="005C6748"/>
    <w:rsid w:val="005C7084"/>
    <w:rsid w:val="005D0130"/>
    <w:rsid w:val="005D0D37"/>
    <w:rsid w:val="005D11BF"/>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871"/>
    <w:rsid w:val="0060099F"/>
    <w:rsid w:val="00600ECA"/>
    <w:rsid w:val="00600F24"/>
    <w:rsid w:val="00601349"/>
    <w:rsid w:val="00601492"/>
    <w:rsid w:val="006017FC"/>
    <w:rsid w:val="006018EB"/>
    <w:rsid w:val="00601CFC"/>
    <w:rsid w:val="00601FEE"/>
    <w:rsid w:val="0060209B"/>
    <w:rsid w:val="00602E42"/>
    <w:rsid w:val="00603997"/>
    <w:rsid w:val="00603F21"/>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17B0C"/>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B12"/>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4DA3"/>
    <w:rsid w:val="0065505B"/>
    <w:rsid w:val="006559F6"/>
    <w:rsid w:val="00655FFA"/>
    <w:rsid w:val="00656138"/>
    <w:rsid w:val="00657BB8"/>
    <w:rsid w:val="00657F13"/>
    <w:rsid w:val="006602A3"/>
    <w:rsid w:val="00660C54"/>
    <w:rsid w:val="00662022"/>
    <w:rsid w:val="006620BB"/>
    <w:rsid w:val="0066228C"/>
    <w:rsid w:val="00663009"/>
    <w:rsid w:val="006638F1"/>
    <w:rsid w:val="00663B73"/>
    <w:rsid w:val="00664019"/>
    <w:rsid w:val="0066438E"/>
    <w:rsid w:val="006650E3"/>
    <w:rsid w:val="00665129"/>
    <w:rsid w:val="00665EB7"/>
    <w:rsid w:val="00666D30"/>
    <w:rsid w:val="00666DAD"/>
    <w:rsid w:val="006670B6"/>
    <w:rsid w:val="00667ABA"/>
    <w:rsid w:val="00670752"/>
    <w:rsid w:val="00670CBA"/>
    <w:rsid w:val="00671C8C"/>
    <w:rsid w:val="00672153"/>
    <w:rsid w:val="006724F8"/>
    <w:rsid w:val="00672A5C"/>
    <w:rsid w:val="00672B2B"/>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0CF7"/>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11B"/>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66"/>
    <w:rsid w:val="006A68C9"/>
    <w:rsid w:val="006A707D"/>
    <w:rsid w:val="006B04C6"/>
    <w:rsid w:val="006B0960"/>
    <w:rsid w:val="006B0EA7"/>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2A37"/>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BD3"/>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6BC6"/>
    <w:rsid w:val="006E7B15"/>
    <w:rsid w:val="006E7D16"/>
    <w:rsid w:val="006E7EC8"/>
    <w:rsid w:val="006F0C88"/>
    <w:rsid w:val="006F0DEC"/>
    <w:rsid w:val="006F168A"/>
    <w:rsid w:val="006F1921"/>
    <w:rsid w:val="006F2866"/>
    <w:rsid w:val="006F32B3"/>
    <w:rsid w:val="006F360C"/>
    <w:rsid w:val="006F3641"/>
    <w:rsid w:val="006F3A1B"/>
    <w:rsid w:val="006F3C02"/>
    <w:rsid w:val="006F42C7"/>
    <w:rsid w:val="006F4DA2"/>
    <w:rsid w:val="006F5153"/>
    <w:rsid w:val="006F5C83"/>
    <w:rsid w:val="006F5DE1"/>
    <w:rsid w:val="006F6755"/>
    <w:rsid w:val="006F6942"/>
    <w:rsid w:val="006F7C16"/>
    <w:rsid w:val="007006FB"/>
    <w:rsid w:val="00700DCF"/>
    <w:rsid w:val="00700F13"/>
    <w:rsid w:val="0070101F"/>
    <w:rsid w:val="007017B9"/>
    <w:rsid w:val="00701830"/>
    <w:rsid w:val="007021FE"/>
    <w:rsid w:val="00702DD8"/>
    <w:rsid w:val="00703FD8"/>
    <w:rsid w:val="00704B64"/>
    <w:rsid w:val="00704E90"/>
    <w:rsid w:val="007051A7"/>
    <w:rsid w:val="00705406"/>
    <w:rsid w:val="00705E8E"/>
    <w:rsid w:val="007067C0"/>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3F4"/>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077"/>
    <w:rsid w:val="007679A8"/>
    <w:rsid w:val="00767BFD"/>
    <w:rsid w:val="0077008F"/>
    <w:rsid w:val="00770CC5"/>
    <w:rsid w:val="00770F17"/>
    <w:rsid w:val="00770F86"/>
    <w:rsid w:val="0077189F"/>
    <w:rsid w:val="00771A1B"/>
    <w:rsid w:val="00771B1C"/>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644"/>
    <w:rsid w:val="00781726"/>
    <w:rsid w:val="00782F22"/>
    <w:rsid w:val="00782FA6"/>
    <w:rsid w:val="007832A2"/>
    <w:rsid w:val="00783509"/>
    <w:rsid w:val="00783CD2"/>
    <w:rsid w:val="007843F0"/>
    <w:rsid w:val="007846C1"/>
    <w:rsid w:val="0078505F"/>
    <w:rsid w:val="007853DE"/>
    <w:rsid w:val="00785B3D"/>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284"/>
    <w:rsid w:val="007963F5"/>
    <w:rsid w:val="00796A3A"/>
    <w:rsid w:val="00796D75"/>
    <w:rsid w:val="00796F19"/>
    <w:rsid w:val="007978AF"/>
    <w:rsid w:val="00797CC3"/>
    <w:rsid w:val="00797F8A"/>
    <w:rsid w:val="007A003A"/>
    <w:rsid w:val="007A212E"/>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85"/>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3CE8"/>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8BD"/>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025"/>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3C6"/>
    <w:rsid w:val="00854E1E"/>
    <w:rsid w:val="00855F96"/>
    <w:rsid w:val="00856C20"/>
    <w:rsid w:val="0085705F"/>
    <w:rsid w:val="008604EB"/>
    <w:rsid w:val="0086068D"/>
    <w:rsid w:val="00860AA0"/>
    <w:rsid w:val="00860CA5"/>
    <w:rsid w:val="0086148D"/>
    <w:rsid w:val="008620FF"/>
    <w:rsid w:val="00862434"/>
    <w:rsid w:val="00862D11"/>
    <w:rsid w:val="00863336"/>
    <w:rsid w:val="00864262"/>
    <w:rsid w:val="00864C5F"/>
    <w:rsid w:val="00864D4A"/>
    <w:rsid w:val="00865DD9"/>
    <w:rsid w:val="00865FC4"/>
    <w:rsid w:val="00866115"/>
    <w:rsid w:val="008705A8"/>
    <w:rsid w:val="0087081D"/>
    <w:rsid w:val="00870D63"/>
    <w:rsid w:val="00870DB1"/>
    <w:rsid w:val="00870E31"/>
    <w:rsid w:val="0087247A"/>
    <w:rsid w:val="00873251"/>
    <w:rsid w:val="00874308"/>
    <w:rsid w:val="008746B8"/>
    <w:rsid w:val="00874B4E"/>
    <w:rsid w:val="00874F46"/>
    <w:rsid w:val="0087594B"/>
    <w:rsid w:val="008766B6"/>
    <w:rsid w:val="00876B75"/>
    <w:rsid w:val="0087741E"/>
    <w:rsid w:val="00877929"/>
    <w:rsid w:val="00880EF5"/>
    <w:rsid w:val="008816E8"/>
    <w:rsid w:val="00881F25"/>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A5"/>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117"/>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2FD5"/>
    <w:rsid w:val="008C3613"/>
    <w:rsid w:val="008C3D76"/>
    <w:rsid w:val="008C4192"/>
    <w:rsid w:val="008C4AFC"/>
    <w:rsid w:val="008C4BEC"/>
    <w:rsid w:val="008C57D8"/>
    <w:rsid w:val="008C5A52"/>
    <w:rsid w:val="008C6EE2"/>
    <w:rsid w:val="008C7120"/>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1256"/>
    <w:rsid w:val="008E2482"/>
    <w:rsid w:val="008E2BCD"/>
    <w:rsid w:val="008E2F1A"/>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8F7FD7"/>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0D9"/>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2F79"/>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28F2"/>
    <w:rsid w:val="009731EC"/>
    <w:rsid w:val="00973436"/>
    <w:rsid w:val="00973550"/>
    <w:rsid w:val="00973726"/>
    <w:rsid w:val="00973C93"/>
    <w:rsid w:val="009746A8"/>
    <w:rsid w:val="0097501B"/>
    <w:rsid w:val="00975282"/>
    <w:rsid w:val="0097597C"/>
    <w:rsid w:val="00976488"/>
    <w:rsid w:val="00976E50"/>
    <w:rsid w:val="009773DE"/>
    <w:rsid w:val="00980650"/>
    <w:rsid w:val="0098085D"/>
    <w:rsid w:val="0098202A"/>
    <w:rsid w:val="00982263"/>
    <w:rsid w:val="00982987"/>
    <w:rsid w:val="00983A4E"/>
    <w:rsid w:val="00983FC5"/>
    <w:rsid w:val="00984412"/>
    <w:rsid w:val="009848DA"/>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221"/>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1FA2"/>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939"/>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BBE"/>
    <w:rsid w:val="009E6DDB"/>
    <w:rsid w:val="009E6F2A"/>
    <w:rsid w:val="009E732F"/>
    <w:rsid w:val="009E7674"/>
    <w:rsid w:val="009E797D"/>
    <w:rsid w:val="009E7981"/>
    <w:rsid w:val="009E7B01"/>
    <w:rsid w:val="009F045A"/>
    <w:rsid w:val="009F0D44"/>
    <w:rsid w:val="009F155C"/>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5FB"/>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4041"/>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37FA3"/>
    <w:rsid w:val="00A40467"/>
    <w:rsid w:val="00A4091E"/>
    <w:rsid w:val="00A40AE6"/>
    <w:rsid w:val="00A40D9E"/>
    <w:rsid w:val="00A418D2"/>
    <w:rsid w:val="00A4327A"/>
    <w:rsid w:val="00A43CF2"/>
    <w:rsid w:val="00A43CFC"/>
    <w:rsid w:val="00A444B4"/>
    <w:rsid w:val="00A44A91"/>
    <w:rsid w:val="00A44AA0"/>
    <w:rsid w:val="00A45107"/>
    <w:rsid w:val="00A451E8"/>
    <w:rsid w:val="00A455AF"/>
    <w:rsid w:val="00A459D2"/>
    <w:rsid w:val="00A45B63"/>
    <w:rsid w:val="00A46D05"/>
    <w:rsid w:val="00A46DB6"/>
    <w:rsid w:val="00A470EE"/>
    <w:rsid w:val="00A473D1"/>
    <w:rsid w:val="00A47600"/>
    <w:rsid w:val="00A500C3"/>
    <w:rsid w:val="00A5035E"/>
    <w:rsid w:val="00A512C5"/>
    <w:rsid w:val="00A51513"/>
    <w:rsid w:val="00A527B3"/>
    <w:rsid w:val="00A52A62"/>
    <w:rsid w:val="00A52FE6"/>
    <w:rsid w:val="00A53088"/>
    <w:rsid w:val="00A5308E"/>
    <w:rsid w:val="00A530D7"/>
    <w:rsid w:val="00A53922"/>
    <w:rsid w:val="00A53DA7"/>
    <w:rsid w:val="00A54183"/>
    <w:rsid w:val="00A54903"/>
    <w:rsid w:val="00A5491E"/>
    <w:rsid w:val="00A54A76"/>
    <w:rsid w:val="00A54F7B"/>
    <w:rsid w:val="00A54FAB"/>
    <w:rsid w:val="00A5603F"/>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666"/>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B5"/>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A7E15"/>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08E"/>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5935"/>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483C"/>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9B"/>
    <w:rsid w:val="00B472BE"/>
    <w:rsid w:val="00B47DEA"/>
    <w:rsid w:val="00B50A96"/>
    <w:rsid w:val="00B510F3"/>
    <w:rsid w:val="00B51AFC"/>
    <w:rsid w:val="00B51EFB"/>
    <w:rsid w:val="00B53678"/>
    <w:rsid w:val="00B539DD"/>
    <w:rsid w:val="00B53CB1"/>
    <w:rsid w:val="00B543E0"/>
    <w:rsid w:val="00B54878"/>
    <w:rsid w:val="00B55128"/>
    <w:rsid w:val="00B55287"/>
    <w:rsid w:val="00B556FA"/>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3DC5"/>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77718"/>
    <w:rsid w:val="00B802C4"/>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859"/>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25B"/>
    <w:rsid w:val="00BD041C"/>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DF7"/>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378"/>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59C5"/>
    <w:rsid w:val="00C0630F"/>
    <w:rsid w:val="00C063D3"/>
    <w:rsid w:val="00C06C42"/>
    <w:rsid w:val="00C06C95"/>
    <w:rsid w:val="00C0782E"/>
    <w:rsid w:val="00C07A84"/>
    <w:rsid w:val="00C106C7"/>
    <w:rsid w:val="00C10E26"/>
    <w:rsid w:val="00C11DC3"/>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1C76"/>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C02"/>
    <w:rsid w:val="00C65F6B"/>
    <w:rsid w:val="00C663FE"/>
    <w:rsid w:val="00C66DC5"/>
    <w:rsid w:val="00C67536"/>
    <w:rsid w:val="00C67828"/>
    <w:rsid w:val="00C67C43"/>
    <w:rsid w:val="00C67D2D"/>
    <w:rsid w:val="00C70B99"/>
    <w:rsid w:val="00C713E0"/>
    <w:rsid w:val="00C71B43"/>
    <w:rsid w:val="00C71DD9"/>
    <w:rsid w:val="00C71EC7"/>
    <w:rsid w:val="00C722EE"/>
    <w:rsid w:val="00C7259C"/>
    <w:rsid w:val="00C72907"/>
    <w:rsid w:val="00C72A3E"/>
    <w:rsid w:val="00C73067"/>
    <w:rsid w:val="00C747BD"/>
    <w:rsid w:val="00C74975"/>
    <w:rsid w:val="00C75500"/>
    <w:rsid w:val="00C768D7"/>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68E"/>
    <w:rsid w:val="00C85F17"/>
    <w:rsid w:val="00C8666F"/>
    <w:rsid w:val="00C86A6E"/>
    <w:rsid w:val="00C86FCC"/>
    <w:rsid w:val="00C9040D"/>
    <w:rsid w:val="00C916E7"/>
    <w:rsid w:val="00C91C2E"/>
    <w:rsid w:val="00C91F64"/>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701"/>
    <w:rsid w:val="00CB6A98"/>
    <w:rsid w:val="00CB7D35"/>
    <w:rsid w:val="00CB7E4B"/>
    <w:rsid w:val="00CB7F7F"/>
    <w:rsid w:val="00CC034B"/>
    <w:rsid w:val="00CC053A"/>
    <w:rsid w:val="00CC0FC0"/>
    <w:rsid w:val="00CC11DB"/>
    <w:rsid w:val="00CC1429"/>
    <w:rsid w:val="00CC3031"/>
    <w:rsid w:val="00CC36F0"/>
    <w:rsid w:val="00CC3BFE"/>
    <w:rsid w:val="00CC3FCB"/>
    <w:rsid w:val="00CC4C11"/>
    <w:rsid w:val="00CC4E8A"/>
    <w:rsid w:val="00CC5087"/>
    <w:rsid w:val="00CC5D10"/>
    <w:rsid w:val="00CC62FC"/>
    <w:rsid w:val="00CC648F"/>
    <w:rsid w:val="00CC64C8"/>
    <w:rsid w:val="00CC794A"/>
    <w:rsid w:val="00CC7EDF"/>
    <w:rsid w:val="00CD043B"/>
    <w:rsid w:val="00CD110B"/>
    <w:rsid w:val="00CD1FB2"/>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19CF"/>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45B"/>
    <w:rsid w:val="00D008C9"/>
    <w:rsid w:val="00D00BE5"/>
    <w:rsid w:val="00D00E49"/>
    <w:rsid w:val="00D0127F"/>
    <w:rsid w:val="00D018C3"/>
    <w:rsid w:val="00D01970"/>
    <w:rsid w:val="00D03438"/>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4F8"/>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EDB"/>
    <w:rsid w:val="00D60F69"/>
    <w:rsid w:val="00D613B1"/>
    <w:rsid w:val="00D61556"/>
    <w:rsid w:val="00D6203A"/>
    <w:rsid w:val="00D62806"/>
    <w:rsid w:val="00D63356"/>
    <w:rsid w:val="00D634C2"/>
    <w:rsid w:val="00D63594"/>
    <w:rsid w:val="00D63CEB"/>
    <w:rsid w:val="00D64068"/>
    <w:rsid w:val="00D6476F"/>
    <w:rsid w:val="00D647AF"/>
    <w:rsid w:val="00D64B09"/>
    <w:rsid w:val="00D656F3"/>
    <w:rsid w:val="00D6626F"/>
    <w:rsid w:val="00D6649E"/>
    <w:rsid w:val="00D6683F"/>
    <w:rsid w:val="00D6692F"/>
    <w:rsid w:val="00D669A4"/>
    <w:rsid w:val="00D66A90"/>
    <w:rsid w:val="00D66AAD"/>
    <w:rsid w:val="00D66AAF"/>
    <w:rsid w:val="00D66BBF"/>
    <w:rsid w:val="00D67C61"/>
    <w:rsid w:val="00D67F07"/>
    <w:rsid w:val="00D70446"/>
    <w:rsid w:val="00D70CF4"/>
    <w:rsid w:val="00D710D0"/>
    <w:rsid w:val="00D712BB"/>
    <w:rsid w:val="00D7154F"/>
    <w:rsid w:val="00D71CD8"/>
    <w:rsid w:val="00D72645"/>
    <w:rsid w:val="00D7266F"/>
    <w:rsid w:val="00D72BE0"/>
    <w:rsid w:val="00D739FE"/>
    <w:rsid w:val="00D73B60"/>
    <w:rsid w:val="00D7435B"/>
    <w:rsid w:val="00D74BB7"/>
    <w:rsid w:val="00D753A5"/>
    <w:rsid w:val="00D755CE"/>
    <w:rsid w:val="00D75C9E"/>
    <w:rsid w:val="00D7618C"/>
    <w:rsid w:val="00D762D1"/>
    <w:rsid w:val="00D762E3"/>
    <w:rsid w:val="00D77196"/>
    <w:rsid w:val="00D775F4"/>
    <w:rsid w:val="00D77F3E"/>
    <w:rsid w:val="00D802B9"/>
    <w:rsid w:val="00D807F8"/>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1E5"/>
    <w:rsid w:val="00D923A4"/>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8F3"/>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752"/>
    <w:rsid w:val="00DD09C4"/>
    <w:rsid w:val="00DD0E93"/>
    <w:rsid w:val="00DD11F7"/>
    <w:rsid w:val="00DD1915"/>
    <w:rsid w:val="00DD1E82"/>
    <w:rsid w:val="00DD237B"/>
    <w:rsid w:val="00DD2514"/>
    <w:rsid w:val="00DD28D0"/>
    <w:rsid w:val="00DD2911"/>
    <w:rsid w:val="00DD349F"/>
    <w:rsid w:val="00DD43CD"/>
    <w:rsid w:val="00DD56CD"/>
    <w:rsid w:val="00DD5C99"/>
    <w:rsid w:val="00DD6034"/>
    <w:rsid w:val="00DD6AA1"/>
    <w:rsid w:val="00DD6E88"/>
    <w:rsid w:val="00DD70E6"/>
    <w:rsid w:val="00DD74E4"/>
    <w:rsid w:val="00DD776B"/>
    <w:rsid w:val="00DD7987"/>
    <w:rsid w:val="00DD79DC"/>
    <w:rsid w:val="00DE0264"/>
    <w:rsid w:val="00DE02E6"/>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1AD1"/>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050"/>
    <w:rsid w:val="00E067B7"/>
    <w:rsid w:val="00E06E45"/>
    <w:rsid w:val="00E0773E"/>
    <w:rsid w:val="00E079EA"/>
    <w:rsid w:val="00E1051B"/>
    <w:rsid w:val="00E109B4"/>
    <w:rsid w:val="00E10E48"/>
    <w:rsid w:val="00E11579"/>
    <w:rsid w:val="00E11FA8"/>
    <w:rsid w:val="00E12F4C"/>
    <w:rsid w:val="00E131B7"/>
    <w:rsid w:val="00E1347A"/>
    <w:rsid w:val="00E13FC0"/>
    <w:rsid w:val="00E14544"/>
    <w:rsid w:val="00E14A95"/>
    <w:rsid w:val="00E14C55"/>
    <w:rsid w:val="00E15046"/>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27DEF"/>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12A"/>
    <w:rsid w:val="00E6333C"/>
    <w:rsid w:val="00E635F8"/>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6E28"/>
    <w:rsid w:val="00E7792B"/>
    <w:rsid w:val="00E81D81"/>
    <w:rsid w:val="00E82124"/>
    <w:rsid w:val="00E82547"/>
    <w:rsid w:val="00E82708"/>
    <w:rsid w:val="00E82C7E"/>
    <w:rsid w:val="00E835BC"/>
    <w:rsid w:val="00E84DF0"/>
    <w:rsid w:val="00E85D9B"/>
    <w:rsid w:val="00E85DAD"/>
    <w:rsid w:val="00E86000"/>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0A7"/>
    <w:rsid w:val="00E95275"/>
    <w:rsid w:val="00E95293"/>
    <w:rsid w:val="00E9542B"/>
    <w:rsid w:val="00E95528"/>
    <w:rsid w:val="00E9643D"/>
    <w:rsid w:val="00E96D62"/>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3FFF"/>
    <w:rsid w:val="00ED4DD0"/>
    <w:rsid w:val="00ED5150"/>
    <w:rsid w:val="00ED53B2"/>
    <w:rsid w:val="00ED5656"/>
    <w:rsid w:val="00ED595F"/>
    <w:rsid w:val="00ED5B06"/>
    <w:rsid w:val="00ED677B"/>
    <w:rsid w:val="00ED747D"/>
    <w:rsid w:val="00ED7CB4"/>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BE9"/>
    <w:rsid w:val="00F03F34"/>
    <w:rsid w:val="00F041A5"/>
    <w:rsid w:val="00F0449A"/>
    <w:rsid w:val="00F044E9"/>
    <w:rsid w:val="00F046E8"/>
    <w:rsid w:val="00F05CA4"/>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180"/>
    <w:rsid w:val="00F179DE"/>
    <w:rsid w:val="00F17A37"/>
    <w:rsid w:val="00F20A5B"/>
    <w:rsid w:val="00F2138D"/>
    <w:rsid w:val="00F219F3"/>
    <w:rsid w:val="00F21F87"/>
    <w:rsid w:val="00F221DB"/>
    <w:rsid w:val="00F22802"/>
    <w:rsid w:val="00F22CFC"/>
    <w:rsid w:val="00F22E25"/>
    <w:rsid w:val="00F23401"/>
    <w:rsid w:val="00F23C76"/>
    <w:rsid w:val="00F248C7"/>
    <w:rsid w:val="00F24ADE"/>
    <w:rsid w:val="00F2655D"/>
    <w:rsid w:val="00F2665B"/>
    <w:rsid w:val="00F2679F"/>
    <w:rsid w:val="00F26C2B"/>
    <w:rsid w:val="00F2706E"/>
    <w:rsid w:val="00F2762B"/>
    <w:rsid w:val="00F27BE7"/>
    <w:rsid w:val="00F27E79"/>
    <w:rsid w:val="00F306D9"/>
    <w:rsid w:val="00F30E87"/>
    <w:rsid w:val="00F311CF"/>
    <w:rsid w:val="00F31F0D"/>
    <w:rsid w:val="00F320DA"/>
    <w:rsid w:val="00F320EE"/>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AFE"/>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0E6"/>
    <w:rsid w:val="00F721EF"/>
    <w:rsid w:val="00F725BD"/>
    <w:rsid w:val="00F72809"/>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65B9"/>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37A"/>
    <w:rsid w:val="00FB5BAD"/>
    <w:rsid w:val="00FB7D37"/>
    <w:rsid w:val="00FC0033"/>
    <w:rsid w:val="00FC0767"/>
    <w:rsid w:val="00FC0B64"/>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3206"/>
    <w:rsid w:val="00FD46C4"/>
    <w:rsid w:val="00FD484E"/>
    <w:rsid w:val="00FD4AF1"/>
    <w:rsid w:val="00FD4BCA"/>
    <w:rsid w:val="00FD5024"/>
    <w:rsid w:val="00FD5206"/>
    <w:rsid w:val="00FD537A"/>
    <w:rsid w:val="00FD5F8A"/>
    <w:rsid w:val="00FD65AF"/>
    <w:rsid w:val="00FD6DE6"/>
    <w:rsid w:val="00FD7538"/>
    <w:rsid w:val="00FD7E93"/>
    <w:rsid w:val="00FD7EDB"/>
    <w:rsid w:val="00FD7F30"/>
    <w:rsid w:val="00FE01D8"/>
    <w:rsid w:val="00FE192F"/>
    <w:rsid w:val="00FE1E9E"/>
    <w:rsid w:val="00FE1F07"/>
    <w:rsid w:val="00FE1F97"/>
    <w:rsid w:val="00FE2744"/>
    <w:rsid w:val="00FE2B7C"/>
    <w:rsid w:val="00FE39A2"/>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371</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2026-03-14T13:02:00Z</cp:lastPrinted>
  <dcterms:created xsi:type="dcterms:W3CDTF">2026-06-20T01:38:00Z</dcterms:created>
  <dcterms:modified xsi:type="dcterms:W3CDTF">2026-06-20T01:39:00Z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